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F46EA">
        <w:rPr>
          <w:rFonts w:ascii="Calibri" w:hAnsi="Calibri" w:cs="Calibri"/>
        </w:rPr>
        <w:t>ДОГОВОР N _____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F46EA">
        <w:rPr>
          <w:rFonts w:ascii="Calibri" w:hAnsi="Calibri" w:cs="Calibri"/>
        </w:rPr>
        <w:t>доверительного управления долей в уставном капитале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F46EA">
        <w:rPr>
          <w:rFonts w:ascii="Calibri" w:hAnsi="Calibri" w:cs="Calibri"/>
        </w:rPr>
        <w:t>общества с ограниченной ответственностью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pStyle w:val="ConsPlusNonformat"/>
        <w:jc w:val="both"/>
      </w:pPr>
      <w:r w:rsidRPr="007F46EA">
        <w:t xml:space="preserve">г. _______________  </w:t>
      </w:r>
      <w:bookmarkStart w:id="0" w:name="_GoBack"/>
      <w:bookmarkEnd w:id="0"/>
      <w:r w:rsidRPr="007F46EA">
        <w:t xml:space="preserve">                               "___"___________ ____ г.</w:t>
      </w:r>
    </w:p>
    <w:p w:rsidR="007F46EA" w:rsidRPr="007F46EA" w:rsidRDefault="007F46EA">
      <w:pPr>
        <w:pStyle w:val="ConsPlusNonformat"/>
        <w:jc w:val="both"/>
      </w:pPr>
    </w:p>
    <w:p w:rsidR="007F46EA" w:rsidRPr="007F46EA" w:rsidRDefault="007F46EA">
      <w:pPr>
        <w:pStyle w:val="ConsPlusNonformat"/>
        <w:jc w:val="both"/>
      </w:pPr>
      <w:r w:rsidRPr="007F46EA">
        <w:t xml:space="preserve">    ________________________________, именуем__ в дальнейшем "Доверительный</w:t>
      </w:r>
    </w:p>
    <w:p w:rsidR="007F46EA" w:rsidRPr="007F46EA" w:rsidRDefault="007F46EA">
      <w:pPr>
        <w:pStyle w:val="ConsPlusNonformat"/>
        <w:jc w:val="both"/>
      </w:pPr>
      <w:r w:rsidRPr="007F46EA">
        <w:t xml:space="preserve">       (наименование организации)</w:t>
      </w:r>
    </w:p>
    <w:p w:rsidR="007F46EA" w:rsidRPr="007F46EA" w:rsidRDefault="007F46EA">
      <w:pPr>
        <w:pStyle w:val="ConsPlusNonformat"/>
        <w:jc w:val="both"/>
      </w:pPr>
      <w:r w:rsidRPr="007F46EA">
        <w:t>управляющий", в лице _____________________________________________________,</w:t>
      </w:r>
    </w:p>
    <w:p w:rsidR="007F46EA" w:rsidRPr="007F46EA" w:rsidRDefault="007F46EA">
      <w:pPr>
        <w:pStyle w:val="ConsPlusNonformat"/>
        <w:jc w:val="both"/>
      </w:pPr>
      <w:r w:rsidRPr="007F46EA">
        <w:t xml:space="preserve">                                        (должность, Ф.И.О.)</w:t>
      </w:r>
    </w:p>
    <w:p w:rsidR="007F46EA" w:rsidRPr="007F46EA" w:rsidRDefault="007F46EA">
      <w:pPr>
        <w:pStyle w:val="ConsPlusNonformat"/>
        <w:jc w:val="both"/>
      </w:pPr>
      <w:proofErr w:type="spellStart"/>
      <w:r w:rsidRPr="007F46EA">
        <w:t>действующ</w:t>
      </w:r>
      <w:proofErr w:type="spellEnd"/>
      <w:r w:rsidRPr="007F46EA">
        <w:t>___ на основании _______________________________, с одной стороны,</w:t>
      </w:r>
    </w:p>
    <w:p w:rsidR="007F46EA" w:rsidRPr="007F46EA" w:rsidRDefault="007F46EA">
      <w:pPr>
        <w:pStyle w:val="ConsPlusNonformat"/>
        <w:jc w:val="both"/>
      </w:pPr>
      <w:r w:rsidRPr="007F46EA">
        <w:t xml:space="preserve">                              (Устава, доверенности)</w:t>
      </w:r>
    </w:p>
    <w:p w:rsidR="007F46EA" w:rsidRPr="007F46EA" w:rsidRDefault="007F46EA">
      <w:pPr>
        <w:pStyle w:val="ConsPlusNonformat"/>
        <w:jc w:val="both"/>
      </w:pPr>
      <w:r w:rsidRPr="007F46EA">
        <w:t>и ____________________________________, именуем___ в дальнейшем "Учредитель</w:t>
      </w:r>
    </w:p>
    <w:p w:rsidR="007F46EA" w:rsidRPr="007F46EA" w:rsidRDefault="007F46EA">
      <w:pPr>
        <w:pStyle w:val="ConsPlusNonformat"/>
        <w:jc w:val="both"/>
      </w:pPr>
      <w:r w:rsidRPr="007F46EA">
        <w:t xml:space="preserve">      (наименование организации)</w:t>
      </w:r>
    </w:p>
    <w:p w:rsidR="007F46EA" w:rsidRPr="007F46EA" w:rsidRDefault="007F46EA">
      <w:pPr>
        <w:pStyle w:val="ConsPlusNonformat"/>
        <w:jc w:val="both"/>
      </w:pPr>
      <w:r w:rsidRPr="007F46EA">
        <w:t>управления", в лице ______________________________________________________,</w:t>
      </w:r>
    </w:p>
    <w:p w:rsidR="007F46EA" w:rsidRPr="007F46EA" w:rsidRDefault="007F46EA">
      <w:pPr>
        <w:pStyle w:val="ConsPlusNonformat"/>
        <w:jc w:val="both"/>
      </w:pPr>
      <w:r w:rsidRPr="007F46EA">
        <w:t xml:space="preserve">                                     (должность, Ф.И.О.)</w:t>
      </w:r>
    </w:p>
    <w:p w:rsidR="007F46EA" w:rsidRPr="007F46EA" w:rsidRDefault="007F46EA">
      <w:pPr>
        <w:pStyle w:val="ConsPlusNonformat"/>
        <w:jc w:val="both"/>
      </w:pPr>
      <w:proofErr w:type="spellStart"/>
      <w:r w:rsidRPr="007F46EA">
        <w:t>действующ</w:t>
      </w:r>
      <w:proofErr w:type="spellEnd"/>
      <w:r w:rsidRPr="007F46EA">
        <w:t>__ на основании _____________________, с другой стороны, совместно</w:t>
      </w:r>
    </w:p>
    <w:p w:rsidR="007F46EA" w:rsidRPr="007F46EA" w:rsidRDefault="007F46EA">
      <w:pPr>
        <w:pStyle w:val="ConsPlusNonformat"/>
        <w:jc w:val="both"/>
      </w:pPr>
      <w:r w:rsidRPr="007F46EA">
        <w:t xml:space="preserve">                         (Устава, доверенности)</w:t>
      </w:r>
    </w:p>
    <w:p w:rsidR="007F46EA" w:rsidRPr="007F46EA" w:rsidRDefault="007F46EA">
      <w:pPr>
        <w:pStyle w:val="ConsPlusNonformat"/>
        <w:jc w:val="both"/>
      </w:pPr>
      <w:proofErr w:type="gramStart"/>
      <w:r w:rsidRPr="007F46EA">
        <w:t>именуемые  "</w:t>
      </w:r>
      <w:proofErr w:type="gramEnd"/>
      <w:r w:rsidRPr="007F46EA">
        <w:t>Стороны", по отдельности "Сторона", заключили настоящий договор</w:t>
      </w:r>
    </w:p>
    <w:p w:rsidR="007F46EA" w:rsidRPr="007F46EA" w:rsidRDefault="007F46EA">
      <w:pPr>
        <w:pStyle w:val="ConsPlusNonformat"/>
        <w:jc w:val="both"/>
      </w:pPr>
      <w:r w:rsidRPr="007F46EA">
        <w:t>(далее - Договор) о нижеследующем: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6"/>
      <w:bookmarkEnd w:id="1"/>
      <w:r w:rsidRPr="007F46EA">
        <w:rPr>
          <w:rFonts w:ascii="Calibri" w:hAnsi="Calibri" w:cs="Calibri"/>
        </w:rPr>
        <w:t>1. ПРЕДМЕТ ДОГОВОРА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1.1. Учредитель управления передает Доверительному управляющему на срок, указанный настоящим Договором, долю в уставном капитале общества с ограниченной ответственностью в доверительное управление, а Доверительный управляющий обязуется осуществлять управление переданной ему долей в интересах Учредителя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Выгодоприобретателем по настоящему Договору является Учредитель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1.2. Объектом доверительного управления по настоящему Договору является доля (далее - "Доля") в размере _____% уставного капитала Общества с ограниченной ответственностью "_______________", расположенного по адресу: _________________________, ОГРН _______________, ИНН _______________, КПП _______________ (далее - "Общество").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1.3. Учредитель управления владеет Долей Общества на праве собственности, что подтверждается выпиской из ЕГРЮЛ, которая должна быть получена в срок не более пяти дней до момента заключения настоящего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 w:rsidRPr="007F46EA">
        <w:rPr>
          <w:rFonts w:ascii="Calibri" w:hAnsi="Calibri" w:cs="Calibri"/>
        </w:rPr>
        <w:t>1.4. Настоящий Договор заключен на срок до _______________.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1.5. При осуществлении своих прав и исполнении обязанностей Доверительный управляющий должен действовать добросовестно и тем способом, который является наилучшим с точки зрения интересов Учредителя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1.6. Доверительный управляющий не вправе поручать третьим лицам исполнение обязанностей, возложенных на него настоящим Договором, за исключением случаев, когда: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1.6.1. Получено письменное согласие от Учредителя управления на такое поручение.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1.6.2. Возникли обстоятельства, в которых такое поручение необходимо для обеспечения интересов Учредителя управления и Доверительный управляющий не имеет при этом возможности получить указания Учредителя управления в необходимый срок.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Доверительный управляющий отвечает перед Учредителем управления за действия избранного им поверенного как за свои собственные.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1.7. Заключение настоящего Договора не влечет перехода права собственности на Долю к Доверительному управляющему. Имущество не может быть использовано в какой бы то ни было форме в текущей основной деятельности Доверительного управляющего, и на Имущество не может быть обращено взыскание по обязательствам Доверительного управляющего.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1.8. Учредитель управления выдает Доверительному управляющему необходимые доверенности в случае представления Доверительным управляющим интересов Учредителя управления в отношениях с налоговыми органами, иными участниками отношений, регулируемых законодательством Российской Федерации о налогах и сборах.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1"/>
      <w:bookmarkEnd w:id="3"/>
      <w:r w:rsidRPr="007F46EA">
        <w:rPr>
          <w:rFonts w:ascii="Calibri" w:hAnsi="Calibri" w:cs="Calibri"/>
        </w:rPr>
        <w:lastRenderedPageBreak/>
        <w:t>2. ПОРЯДОК И УСЛОВИЯ ДОВЕРИТЕЛЬНОГО УПРАВЛЕНИЯ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2.1. Доверительный управляющий вправе совершать следующие действия: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2.1.1. Участвовать через своих представителей в работе органов управления Общества с правом решающего голоса.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2.1.2. Осуществлять любые действия по управлению Обществом, которые вправе совершать участник Общества, в том числе принимать решения о реорганизации в любых допустимых законом формах или ликвидации Общества, об утверждении учредительных документов и внесении в них изменений.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2.1.3. Назначать, избирать своих представителей в органы управления и контролирующие органы Общества в соответствии с положениями Устава Общества.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2.1.4. Продавать либо передавать в собственность другим лицам по иным возмездным сделкам принадлежащую Учредителю управления Долю (часть Доли) в уставном капитале Общества только с письменного согласия Учредителя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2.1.5. Осуществлять любые другие действия, вытекающие из права собственности на Долю в уставном капитале Общества.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2.1.6. Предъявлять любые претензии и иски, необходимые для защиты прав и законных интересов Учредителя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2.1.7. Получать вознаграждение в размере, указанном в п. 3.5 настоящего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2.2. Доверительный управляющий обязан: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2.2.1. Учитывать Имущество Учредителя управления на отдельном балансе, вести его самостоятельный учет.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2.2.2. Совершать сделки с Имуществом от своего имени, но с обязательным указанием на то, что он действует как Доверительный управляющий. Это условие считается соблюденным, если при совершении действий, не требующих письменного оформления, другая Сторона информирована о том, что соответствующие действия совершаются Доверительным управляющим, а в документах после имени или наименования Доверительного управляющего сделана пометка "Д.У.".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2.2.3. Вести обособленный учет доходов, получаемых с находящегося в доверительном управлении Имущества, путем открытия отдельного банковского счета.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2.2.4. Представлять Учредителю управления отчеты о своей деятельности в порядке, установленном настоящим Договором.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2.2.5. Обеспечить высокий профессиональный уровень доверительного управления Имуществом Учредителя управления в соответствии с настоящим Договором.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2.2.6. Передавать Учредителю управления чистые доходы, то есть все выгоды и доходы, получаемые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причитающегося Доверительному управляющему вознаграждения, иных платежей и затрат, предусмотренных настоящим Договором либо вытекающих из действующего законодательства Российской Федерации.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2.2.7. При прекращении действия настоящего Договора независимо от основания возвратить Учредителю управления Имущество в течение _____ рабочих дней с момента прекращения.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2.3. Доверительный управляющий не имеет права использовать Долю для оплаты собственных долгов, не связанных с доверительным управлением, либо передавать Долю в залог для обеспечения собственных обязательств, а также отчуждать ее по безвозмездным сделкам.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2.4. Учредитель управления имеет право: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2.4.1. Получать отчеты о деятельности Доверительного управляющего.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2.4.2. Получать все выгоды, доходы, полученные в результате осуществления доверительного управления Долей, за вычетом расходов по доверительному управлению, средств, направленных на возмещение убытков, и вознаграждения Доверительного управляющего.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2.5. Учредитель управления обязан передать Доверительному управляющему Имущество в срок не позднее _______________ с момента подписания настоящего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 xml:space="preserve">Доля считается переданной Доверительному управляющему с момента письменного уведомления Учредителем управления другого участника (участников) Общества о заключении настоящего Договора, а также направления Учредителем управления соответствующего </w:t>
      </w:r>
      <w:r w:rsidRPr="007F46EA">
        <w:rPr>
          <w:rFonts w:ascii="Calibri" w:hAnsi="Calibri" w:cs="Calibri"/>
        </w:rPr>
        <w:lastRenderedPageBreak/>
        <w:t>уведомления органам управления Общества.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2.6. Учредитель управления не вправе вмешиваться в оперативную деятельность Доверительного управляющего.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2.7. Если в период действия настоящего Договора Общество будет реорганизовано, Доверительный управляющий продолжит осуществление доверительного управления в отношении принадлежащей Учредителю управления Доли (паев, акций и т.п.) вновь образованного юридического лица (вновь образованных юридических лиц) на условиях, предусмотренных настоящим Договором.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8"/>
      <w:bookmarkEnd w:id="4"/>
      <w:r w:rsidRPr="007F46EA">
        <w:rPr>
          <w:rFonts w:ascii="Calibri" w:hAnsi="Calibri" w:cs="Calibri"/>
        </w:rPr>
        <w:t>3. ПОРЯДОК ВОЗМЕЩЕНИЯ РАСХОДОВ И УПЛАТЫ ВОЗНАГРАЖДЕНИЯ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F46EA">
        <w:rPr>
          <w:rFonts w:ascii="Calibri" w:hAnsi="Calibri" w:cs="Calibri"/>
        </w:rPr>
        <w:t>ДОВЕРИТЕЛЬНОМУ УПРАВЛЯЮЩЕМУ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3.1. В процессе осуществления доверительного управления Долей Доверительный управляющий обязан уплатить налоги, непосредственно связанные с осуществлением операций по доверительному управлению за счет Имущества, находящегося в доверительном управлении. Если такого Имущества недостаточно, то за счет имущества Учредителя управления, не переданного в доверительное управление.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3.2. Суммы налогов, уплаченные Доверительным управляющим, исключаются им из сумм, подлежащих перечислению Учредителю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3.3. Доверительный управляющий имеет право на возмещение всех расходов, связанных с доверительным управлением, за исключением тех, которые были вызваны его непрофессиональными, непродуманными действиями (п. 4.1 настоящего Договора), если такие последуют.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3.4. Суммы расходов по доверительному управлению возмещаются за счет доходов от использования Доли и подлежат исключению из сумм, подлежащих перечислению Учредителю управления. Документы, подтверждающие произведенные затраты, должны быть направлены вместе с очередным отчетом Учредителю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 w:rsidRPr="007F46EA">
        <w:rPr>
          <w:rFonts w:ascii="Calibri" w:hAnsi="Calibri" w:cs="Calibri"/>
        </w:rPr>
        <w:t>3.5. Доверительный управляющий имеет право на получение вознаграждения в размере _____% от чистого дохода (доходы за вычетом расходов), полученного в результате доверительного управления. Сумма вознаграждения исключается из суммы, подлежащей перечислению Учредителю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7"/>
      <w:bookmarkEnd w:id="6"/>
      <w:r w:rsidRPr="007F46EA">
        <w:rPr>
          <w:rFonts w:ascii="Calibri" w:hAnsi="Calibri" w:cs="Calibri"/>
        </w:rPr>
        <w:t>4. ОТВЕТСТВЕННОСТЬ СТОРОН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9"/>
      <w:bookmarkEnd w:id="7"/>
      <w:r w:rsidRPr="007F46EA">
        <w:rPr>
          <w:rFonts w:ascii="Calibri" w:hAnsi="Calibri" w:cs="Calibri"/>
        </w:rPr>
        <w:t>4.1. Доверительный управляющий, не проявивший при доверительном управлении Долей должной заботливости об интересах Учредителя управления, возмещает Учредителю управления убытки, причиненные утратой Доли, а также упущенную выгоду.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4.2. Обязательства по сделке, совершенной Доверительным управляющим с превышением предоставленных ему настоящим Договором полномочий или с нарушением установленных ограничений, несет Доверительный управляющий лично.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Если участвующие в такой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в п. 4.3 настоящего Договора. Учредитель управления в этом случае может потребовать от Доверительного управляющего возмещения понесенных им убытков.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3"/>
      <w:bookmarkEnd w:id="8"/>
      <w:r w:rsidRPr="007F46EA">
        <w:rPr>
          <w:rFonts w:ascii="Calibri" w:hAnsi="Calibri" w:cs="Calibri"/>
        </w:rPr>
        <w:t>4.3.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- на имущество Учредителя управления, не переданное в доверительное управление.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4.4. Доверительный управляющий не несет ответственности за причиненные убытки, если эти убытки произошли вследствие непреодолимой силы либо действий Учредителя управления.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6"/>
      <w:bookmarkEnd w:id="9"/>
      <w:r w:rsidRPr="007F46EA">
        <w:rPr>
          <w:rFonts w:ascii="Calibri" w:hAnsi="Calibri" w:cs="Calibri"/>
        </w:rPr>
        <w:t>5. ОТЧЕТНОСТЬ ДОВЕРИТЕЛЬНОГО УПРАВЛЯЮЩЕГО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5.1. Отчетность Доверительного управляющего состоит из отчета о доверительном управлении имуществом за квартал (далее - "Квартальный отчет") и отчета о доверительном управлении имуществом за год (далее - "Годовой отчет") или отчета о доверительном управлении в связи с расторжением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5.2. Квартальный отчет представляется Доверительным управляющим Учредителю управления ежеквартально не позднее _____ числа месяца, следующего за отчетным кварталом, а также дополнительно по запросу Учредителя управления. При этом Квартальный отчет составляется по состоянию на последний день каждого отчетного квартала.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5.3. Годовой отчет составляется на последний день года управления Долей.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5.4. Отчет о доверительном управлении в связи с расторжением Договора составляется на дату досрочного прекращения действия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5.5. Отчеты Доверительного управляющего представляются Учредителю управления посредством факсимильной связи, электронной почтой, почтой, курьером.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5.6. Отчеты Доверительного управляющего считаются принятыми Учредителем управления в случае, если по истечении _____ рабочих дней за днем предъявления Управляющим соответствующего документа Доверительный управляющий не получил от Учредителя управления в письменной форме замечаний и возражений к представленной отчетности.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5"/>
      <w:bookmarkEnd w:id="10"/>
      <w:r w:rsidRPr="007F46EA">
        <w:rPr>
          <w:rFonts w:ascii="Calibri" w:hAnsi="Calibri" w:cs="Calibri"/>
        </w:rPr>
        <w:t>6. ПОРЯДОК ИЗМЕНЕНИЯ, РАСТОРЖЕНИЯ И ПРЕКРАЩЕНИЯ ДОГОВОРА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6.2. Все уведомления и сообщения в рамках Договора должны направляться Сторонами друг другу в письменной форме.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 xml:space="preserve">6.3. Договор может быть прекращен </w:t>
      </w:r>
      <w:proofErr w:type="gramStart"/>
      <w:r w:rsidRPr="007F46EA">
        <w:rPr>
          <w:rFonts w:ascii="Calibri" w:hAnsi="Calibri" w:cs="Calibri"/>
        </w:rPr>
        <w:t>до истечения</w:t>
      </w:r>
      <w:proofErr w:type="gramEnd"/>
      <w:r w:rsidRPr="007F46EA">
        <w:rPr>
          <w:rFonts w:ascii="Calibri" w:hAnsi="Calibri" w:cs="Calibri"/>
        </w:rPr>
        <w:t xml:space="preserve"> указанного в п. 1.4 настоящего Договора срока при возникновении следующих обстоятельств: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6.3.1. В случае совершения Доверительным управляющим действий, явно направленных во вред интересам Учредителя.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6.3.2.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Долей.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6.3.3. По взаимному соглашению Сторон.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6.3.4. По иным основаниям, предусмотренным действующим законодательством Российской Федерации.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6.4.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6.5.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6.6. При прекращении настоящего Договора Доля передается Учредителю управления. Стороны обязаны письменно уведомить о прекращении Договора всех участников Общества, а также направить уведомления в руководящие органы Общества не позднее _____ дней с момента прекращения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Договор считается прекращенным с момента завершения всех расчетов по Договору.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09"/>
      <w:bookmarkEnd w:id="11"/>
      <w:r w:rsidRPr="007F46EA">
        <w:rPr>
          <w:rFonts w:ascii="Calibri" w:hAnsi="Calibri" w:cs="Calibri"/>
        </w:rPr>
        <w:t>7. ПОРЯДОК РАССМОТРЕНИЯ СПОРОВ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7.1. Споры и разногласия, возникающие по содержанию настоящего Договора, Стороны будут стремиться разрешить путем переговоров.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 xml:space="preserve">7.2. При </w:t>
      </w:r>
      <w:proofErr w:type="spellStart"/>
      <w:r w:rsidRPr="007F46EA">
        <w:rPr>
          <w:rFonts w:ascii="Calibri" w:hAnsi="Calibri" w:cs="Calibri"/>
        </w:rPr>
        <w:t>недостижении</w:t>
      </w:r>
      <w:proofErr w:type="spellEnd"/>
      <w:r w:rsidRPr="007F46EA">
        <w:rPr>
          <w:rFonts w:ascii="Calibri" w:hAnsi="Calibri" w:cs="Calibri"/>
        </w:rPr>
        <w:t xml:space="preserve"> взаимного согласия между Сторонами споры подлежат рассмотрению </w:t>
      </w:r>
      <w:r w:rsidRPr="007F46EA">
        <w:rPr>
          <w:rFonts w:ascii="Calibri" w:hAnsi="Calibri" w:cs="Calibri"/>
        </w:rPr>
        <w:lastRenderedPageBreak/>
        <w:t>в суде в порядке, установленном действующим законодательством Российской Федерации.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14"/>
      <w:bookmarkEnd w:id="12"/>
      <w:r w:rsidRPr="007F46EA">
        <w:rPr>
          <w:rFonts w:ascii="Calibri" w:hAnsi="Calibri" w:cs="Calibri"/>
        </w:rPr>
        <w:t>8. ЗАКЛЮЧИТЕЛЬНЫЕ ПОЛОЖЕНИЯ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8.1. Настоящий Договор вступает в силу с момента передачи Доли в доверительное управление и действует в течение срока, указанного в п. 1.4 настоящего Договора.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При отсутствии заявления одной из Сторон о прекращении Договора по окончании срока доверительного управления Договор считается продленным на тот же срок и на тех же условиях, которые были предусмотрены настоящим Договором.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8.2. По всем остальным вопросам, не предусмотренным условиями настоящего Договора, Стороны будут руководствоваться положениями действующего законодательства Российской Федерации.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46EA">
        <w:rPr>
          <w:rFonts w:ascii="Calibri" w:hAnsi="Calibri" w:cs="Calibri"/>
        </w:rPr>
        <w:t>8.3.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21"/>
      <w:bookmarkEnd w:id="13"/>
      <w:r w:rsidRPr="007F46EA">
        <w:rPr>
          <w:rFonts w:ascii="Calibri" w:hAnsi="Calibri" w:cs="Calibri"/>
        </w:rPr>
        <w:t>9. АДРЕСА, РЕКВИЗИТЫ И ПОДПИСИ СТОРОН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6EA" w:rsidRPr="007F46EA" w:rsidRDefault="007F46EA">
      <w:pPr>
        <w:pStyle w:val="ConsPlusNonformat"/>
        <w:jc w:val="both"/>
      </w:pPr>
      <w:r w:rsidRPr="007F46EA">
        <w:t xml:space="preserve">Учредитель </w:t>
      </w:r>
      <w:proofErr w:type="gramStart"/>
      <w:r w:rsidRPr="007F46EA">
        <w:t xml:space="preserve">управления:   </w:t>
      </w:r>
      <w:proofErr w:type="gramEnd"/>
      <w:r w:rsidRPr="007F46EA">
        <w:t xml:space="preserve">              Доверительный управляющий:</w:t>
      </w:r>
    </w:p>
    <w:p w:rsidR="007F46EA" w:rsidRPr="007F46EA" w:rsidRDefault="007F46EA">
      <w:pPr>
        <w:pStyle w:val="ConsPlusNonformat"/>
        <w:jc w:val="both"/>
      </w:pPr>
    </w:p>
    <w:p w:rsidR="007F46EA" w:rsidRPr="007F46EA" w:rsidRDefault="007F46EA">
      <w:pPr>
        <w:pStyle w:val="ConsPlusNonformat"/>
        <w:jc w:val="both"/>
      </w:pPr>
      <w:r w:rsidRPr="007F46EA">
        <w:t>Наименование: ______________________   Наименование: ______________________</w:t>
      </w:r>
    </w:p>
    <w:p w:rsidR="007F46EA" w:rsidRPr="007F46EA" w:rsidRDefault="007F46EA">
      <w:pPr>
        <w:pStyle w:val="ConsPlusNonformat"/>
        <w:jc w:val="both"/>
      </w:pPr>
      <w:r w:rsidRPr="007F46EA">
        <w:t>Адрес: _____________________________   Адрес: _____________________________</w:t>
      </w:r>
    </w:p>
    <w:p w:rsidR="007F46EA" w:rsidRPr="007F46EA" w:rsidRDefault="007F46EA">
      <w:pPr>
        <w:pStyle w:val="ConsPlusNonformat"/>
        <w:jc w:val="both"/>
      </w:pPr>
      <w:r w:rsidRPr="007F46EA">
        <w:t xml:space="preserve">ОГРН _______________________________   </w:t>
      </w:r>
      <w:proofErr w:type="spellStart"/>
      <w:r w:rsidRPr="007F46EA">
        <w:t>ОГРН</w:t>
      </w:r>
      <w:proofErr w:type="spellEnd"/>
      <w:r w:rsidRPr="007F46EA">
        <w:t xml:space="preserve"> _______________________________</w:t>
      </w:r>
    </w:p>
    <w:p w:rsidR="007F46EA" w:rsidRPr="007F46EA" w:rsidRDefault="007F46EA">
      <w:pPr>
        <w:pStyle w:val="ConsPlusNonformat"/>
        <w:jc w:val="both"/>
      </w:pPr>
      <w:r w:rsidRPr="007F46EA">
        <w:t xml:space="preserve">ИНН ________________________________   </w:t>
      </w:r>
      <w:proofErr w:type="spellStart"/>
      <w:r w:rsidRPr="007F46EA">
        <w:t>ИНН</w:t>
      </w:r>
      <w:proofErr w:type="spellEnd"/>
      <w:r w:rsidRPr="007F46EA">
        <w:t xml:space="preserve"> ________________________________</w:t>
      </w:r>
    </w:p>
    <w:p w:rsidR="007F46EA" w:rsidRPr="007F46EA" w:rsidRDefault="007F46EA">
      <w:pPr>
        <w:pStyle w:val="ConsPlusNonformat"/>
        <w:jc w:val="both"/>
      </w:pPr>
      <w:r w:rsidRPr="007F46EA">
        <w:t xml:space="preserve">КПП ________________________________   </w:t>
      </w:r>
      <w:proofErr w:type="spellStart"/>
      <w:r w:rsidRPr="007F46EA">
        <w:t>КПП</w:t>
      </w:r>
      <w:proofErr w:type="spellEnd"/>
      <w:r w:rsidRPr="007F46EA">
        <w:t xml:space="preserve"> ________________________________</w:t>
      </w:r>
    </w:p>
    <w:p w:rsidR="007F46EA" w:rsidRPr="007F46EA" w:rsidRDefault="007F46EA">
      <w:pPr>
        <w:pStyle w:val="ConsPlusNonformat"/>
        <w:jc w:val="both"/>
      </w:pPr>
      <w:r w:rsidRPr="007F46EA">
        <w:t>Р/с ________________________________   Р/с ________________________________</w:t>
      </w:r>
    </w:p>
    <w:p w:rsidR="007F46EA" w:rsidRPr="007F46EA" w:rsidRDefault="007F46EA">
      <w:pPr>
        <w:pStyle w:val="ConsPlusNonformat"/>
        <w:jc w:val="both"/>
      </w:pPr>
      <w:r w:rsidRPr="007F46EA">
        <w:t xml:space="preserve">в __________________________________   </w:t>
      </w:r>
      <w:proofErr w:type="spellStart"/>
      <w:r w:rsidRPr="007F46EA">
        <w:t>в</w:t>
      </w:r>
      <w:proofErr w:type="spellEnd"/>
      <w:r w:rsidRPr="007F46EA">
        <w:t xml:space="preserve"> __________________________________</w:t>
      </w:r>
    </w:p>
    <w:p w:rsidR="007F46EA" w:rsidRPr="007F46EA" w:rsidRDefault="007F46EA">
      <w:pPr>
        <w:pStyle w:val="ConsPlusNonformat"/>
        <w:jc w:val="both"/>
      </w:pPr>
      <w:r w:rsidRPr="007F46EA">
        <w:t>К/с ________________________________   К/с ________________________________</w:t>
      </w:r>
    </w:p>
    <w:p w:rsidR="007F46EA" w:rsidRPr="007F46EA" w:rsidRDefault="007F46EA">
      <w:pPr>
        <w:pStyle w:val="ConsPlusNonformat"/>
        <w:jc w:val="both"/>
      </w:pPr>
      <w:r w:rsidRPr="007F46EA">
        <w:t xml:space="preserve">БИК ________________________________   </w:t>
      </w:r>
      <w:proofErr w:type="spellStart"/>
      <w:r w:rsidRPr="007F46EA">
        <w:t>БИК</w:t>
      </w:r>
      <w:proofErr w:type="spellEnd"/>
      <w:r w:rsidRPr="007F46EA">
        <w:t xml:space="preserve"> ________________________________</w:t>
      </w:r>
    </w:p>
    <w:p w:rsidR="007F46EA" w:rsidRPr="007F46EA" w:rsidRDefault="007F46EA">
      <w:pPr>
        <w:pStyle w:val="ConsPlusNonformat"/>
        <w:jc w:val="both"/>
      </w:pPr>
      <w:r w:rsidRPr="007F46EA">
        <w:t xml:space="preserve">ОКПО _______________________________   </w:t>
      </w:r>
      <w:proofErr w:type="spellStart"/>
      <w:r w:rsidRPr="007F46EA">
        <w:t>ОКПО</w:t>
      </w:r>
      <w:proofErr w:type="spellEnd"/>
      <w:r w:rsidRPr="007F46EA">
        <w:t xml:space="preserve"> _______________________________</w:t>
      </w:r>
    </w:p>
    <w:p w:rsidR="007F46EA" w:rsidRPr="007F46EA" w:rsidRDefault="007F46EA">
      <w:pPr>
        <w:pStyle w:val="ConsPlusNonformat"/>
        <w:jc w:val="both"/>
      </w:pPr>
    </w:p>
    <w:p w:rsidR="007F46EA" w:rsidRPr="007F46EA" w:rsidRDefault="007F46EA">
      <w:pPr>
        <w:pStyle w:val="ConsPlusNonformat"/>
        <w:jc w:val="both"/>
      </w:pPr>
      <w:r w:rsidRPr="007F46EA">
        <w:t>______________/___________________/     ______________/___________________/</w:t>
      </w:r>
    </w:p>
    <w:p w:rsidR="007F46EA" w:rsidRPr="007F46EA" w:rsidRDefault="007F46EA">
      <w:pPr>
        <w:pStyle w:val="ConsPlusNonformat"/>
        <w:jc w:val="both"/>
      </w:pPr>
      <w:r w:rsidRPr="007F46EA">
        <w:t xml:space="preserve">   (</w:t>
      </w:r>
      <w:proofErr w:type="gramStart"/>
      <w:r w:rsidRPr="007F46EA">
        <w:t xml:space="preserve">подпись)   </w:t>
      </w:r>
      <w:proofErr w:type="gramEnd"/>
      <w:r w:rsidRPr="007F46EA">
        <w:t xml:space="preserve">      (Ф.И.О.)              (</w:t>
      </w:r>
      <w:proofErr w:type="gramStart"/>
      <w:r w:rsidRPr="007F46EA">
        <w:t xml:space="preserve">подпись)   </w:t>
      </w:r>
      <w:proofErr w:type="gramEnd"/>
      <w:r w:rsidRPr="007F46EA">
        <w:t xml:space="preserve">      (Ф.И.О.)</w:t>
      </w:r>
    </w:p>
    <w:p w:rsidR="007F46EA" w:rsidRPr="007F46EA" w:rsidRDefault="007F46EA">
      <w:pPr>
        <w:pStyle w:val="ConsPlusNonformat"/>
        <w:jc w:val="both"/>
      </w:pPr>
    </w:p>
    <w:p w:rsidR="007F46EA" w:rsidRPr="007F46EA" w:rsidRDefault="007F46EA">
      <w:pPr>
        <w:pStyle w:val="ConsPlusNonformat"/>
        <w:jc w:val="both"/>
      </w:pPr>
      <w:r w:rsidRPr="007F46EA">
        <w:t xml:space="preserve">             (М.П.)                                   (М.П.)</w:t>
      </w:r>
    </w:p>
    <w:p w:rsidR="007F46EA" w:rsidRPr="007F46EA" w:rsidRDefault="007F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F46EA" w:rsidRPr="007F46EA" w:rsidSect="00C8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EA"/>
    <w:rsid w:val="003F42AD"/>
    <w:rsid w:val="007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0173C-5619-4D61-A141-1B1E3ABE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2383</Words>
  <Characters>13589</Characters>
  <Application>Microsoft Office Word</Application>
  <DocSecurity>0</DocSecurity>
  <Lines>113</Lines>
  <Paragraphs>31</Paragraphs>
  <ScaleCrop>false</ScaleCrop>
  <Company>diakov.net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2017-05-24T13:54:00Z</dcterms:created>
  <dcterms:modified xsi:type="dcterms:W3CDTF">2017-05-24T13:56:00Z</dcterms:modified>
</cp:coreProperties>
</file>