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В _____________________ третейский суд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при __________________________________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Заявитель-1: _________________________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(наименование или Ф.И.О.,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  процессуальный статус)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адрес: ______________________________,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телефон: __________, факс: 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 электронной почты: _____________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Представитель заявителя-1: ___________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                (Ф.И.О.)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адрес: ______________________________,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телефон: __________, факс: 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 электронной почты: _____________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Заявитель-2: _________________________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(наименование или Ф.И.О.,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  процессуальный статус)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адрес: ______________________________,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телефон: __________, факс: 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 электронной почты: _____________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Представитель заявителя-2: ___________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                (Ф.И.О.)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адрес: ______________________________,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телефон: __________, факс: __________,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адрес электронной почты: _____________</w:t>
      </w:r>
    </w:p>
    <w:p w:rsidR="001F4D39" w:rsidRPr="001F4D39" w:rsidRDefault="001F4D39">
      <w:pPr>
        <w:pStyle w:val="ConsPlusNonformat"/>
        <w:jc w:val="both"/>
      </w:pPr>
      <w:bookmarkStart w:id="0" w:name="_GoBack"/>
      <w:bookmarkEnd w:id="0"/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Дело N _______________________________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4D39">
        <w:rPr>
          <w:rFonts w:ascii="Calibri" w:hAnsi="Calibri" w:cs="Calibri"/>
        </w:rPr>
        <w:t>ХОДАТАЙСТВО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4D39">
        <w:rPr>
          <w:rFonts w:ascii="Calibri" w:hAnsi="Calibri" w:cs="Calibri"/>
        </w:rPr>
        <w:t>об утверждении мирового соглашения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pStyle w:val="ConsPlusNonformat"/>
        <w:jc w:val="both"/>
      </w:pPr>
      <w:r w:rsidRPr="001F4D39">
        <w:t xml:space="preserve">    В производстве _______________________________________ третейского суда</w:t>
      </w:r>
    </w:p>
    <w:p w:rsidR="001F4D39" w:rsidRPr="001F4D39" w:rsidRDefault="001F4D39">
      <w:pPr>
        <w:pStyle w:val="ConsPlusNonformat"/>
        <w:jc w:val="both"/>
      </w:pPr>
      <w:r w:rsidRPr="001F4D39">
        <w:t>находится дело N _____ по исковому заявлению ______________________________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                                            (указать истца)</w:t>
      </w:r>
    </w:p>
    <w:p w:rsidR="001F4D39" w:rsidRPr="001F4D39" w:rsidRDefault="001F4D39">
      <w:pPr>
        <w:pStyle w:val="ConsPlusNonformat"/>
        <w:jc w:val="both"/>
      </w:pPr>
      <w:r w:rsidRPr="001F4D39">
        <w:t>к _________________________________ о ____________________________________.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(указать ответчика)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Заявитель-1 является ________________, заявитель-2 - ________________.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Стороны по делу договорились о заключении мирового соглашения на предмет урегулирования возникшего спора.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Ответчик обязуется ____________________________________________.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Истец обязуется _______________________________________________.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Мировое соглашение не противоречит законам и иным нормативным правовым актам и не нарушает прав и законных интересов других лиц.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Указанное мировое соглашение составлено и подписано в ___ экземплярах, один из этих экземпляров - для приобщения третейским судом к делу.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В соответствии с п. 3 ст. 32 Федерального закона от 24.07.2002 N 102-ФЗ "О третейских судах в Российской Федерации" по ходатайству сторон третейский суд принимает решение об утверждении мирового соглашения, если мировое соглашение не противоречит законам и иным нормативным правовым актам и не нарушает прав и законных интересов других лиц.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На основании вышеизложенного и руководствуясь п. 3 ст. 32 Федерального закона от 24.07.2002 N 102-ФЗ "О третейских судах в Российской Федерации",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4D39">
        <w:rPr>
          <w:rFonts w:ascii="Calibri" w:hAnsi="Calibri" w:cs="Calibri"/>
        </w:rPr>
        <w:t>ПРОСИМ: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утвердить мировое соглашение и прекратить третейское разбирательство по делу N _____.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Приложения: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1. Копия мирового соглашения.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2. Доверенность представителя от "___"__________ ____ г. N _____ (если ходатайство подписывается представителем заявителя-1).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D39">
        <w:rPr>
          <w:rFonts w:ascii="Calibri" w:hAnsi="Calibri" w:cs="Calibri"/>
        </w:rPr>
        <w:t>3. Доверенность представителя от "___"__________ ____ г. N _____ (если ходатайство подписывается представителем заявителя-2).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D39" w:rsidRPr="001F4D39" w:rsidRDefault="001F4D39">
      <w:pPr>
        <w:pStyle w:val="ConsPlusNonformat"/>
        <w:jc w:val="both"/>
      </w:pPr>
      <w:r w:rsidRPr="001F4D39">
        <w:t xml:space="preserve">    "___"__________ ____ г.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Заявитель-1 (представитель):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_________________/____________________/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(</w:t>
      </w:r>
      <w:proofErr w:type="gramStart"/>
      <w:r w:rsidRPr="001F4D39">
        <w:t xml:space="preserve">подпись)   </w:t>
      </w:r>
      <w:proofErr w:type="gramEnd"/>
      <w:r w:rsidRPr="001F4D39">
        <w:t xml:space="preserve">       (Ф.И.О.)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"___"__________ ____ г.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Заявитель-2 (представитель):</w:t>
      </w:r>
    </w:p>
    <w:p w:rsidR="001F4D39" w:rsidRPr="001F4D39" w:rsidRDefault="001F4D39">
      <w:pPr>
        <w:pStyle w:val="ConsPlusNonformat"/>
        <w:jc w:val="both"/>
      </w:pPr>
    </w:p>
    <w:p w:rsidR="001F4D39" w:rsidRPr="001F4D39" w:rsidRDefault="001F4D39">
      <w:pPr>
        <w:pStyle w:val="ConsPlusNonformat"/>
        <w:jc w:val="both"/>
      </w:pPr>
      <w:r w:rsidRPr="001F4D39">
        <w:t xml:space="preserve">    _________________/____________________/</w:t>
      </w:r>
    </w:p>
    <w:p w:rsidR="001F4D39" w:rsidRPr="001F4D39" w:rsidRDefault="001F4D39">
      <w:pPr>
        <w:pStyle w:val="ConsPlusNonformat"/>
        <w:jc w:val="both"/>
      </w:pPr>
      <w:r w:rsidRPr="001F4D39">
        <w:t xml:space="preserve">        (</w:t>
      </w:r>
      <w:proofErr w:type="gramStart"/>
      <w:r w:rsidRPr="001F4D39">
        <w:t xml:space="preserve">подпись)   </w:t>
      </w:r>
      <w:proofErr w:type="gramEnd"/>
      <w:r w:rsidRPr="001F4D39">
        <w:t xml:space="preserve">       (Ф.И.О.)</w:t>
      </w:r>
    </w:p>
    <w:p w:rsidR="001F4D39" w:rsidRPr="001F4D39" w:rsidRDefault="001F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F4D39" w:rsidRPr="001F4D39" w:rsidSect="00F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39"/>
    <w:rsid w:val="001F4D39"/>
    <w:rsid w:val="002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5EA9-3EE4-4DF2-9BB5-EFD9A2A1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>diakov.net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2017-05-23T15:11:00Z</dcterms:created>
  <dcterms:modified xsi:type="dcterms:W3CDTF">2017-05-23T15:12:00Z</dcterms:modified>
</cp:coreProperties>
</file>