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676109">
        <w:rPr>
          <w:rFonts w:ascii="Calibri" w:hAnsi="Calibri" w:cs="Calibri"/>
        </w:rPr>
        <w:t>НАИМЕНОВАНИЕ ПРЕДПРИЯТИЯ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В СООТВЕТСТВИИ С УЧРЕДИТЕЛЬНЫМИ ДОКУМЕНТАМИ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ТРУДОВОЙ ДОГОВОР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>"__" ________ 20__ г.                                             N _______</w:t>
      </w:r>
    </w:p>
    <w:p w:rsidR="000521F9" w:rsidRPr="00676109" w:rsidRDefault="000521F9">
      <w:pPr>
        <w:pStyle w:val="ConsPlusNonformat"/>
        <w:jc w:val="both"/>
      </w:pPr>
    </w:p>
    <w:p w:rsidR="000521F9" w:rsidRPr="00676109" w:rsidRDefault="000521F9">
      <w:pPr>
        <w:pStyle w:val="ConsPlusNonformat"/>
        <w:jc w:val="both"/>
      </w:pPr>
      <w:r w:rsidRPr="00676109">
        <w:t xml:space="preserve">       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(наименование населенного пункта - место заключения договора)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...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676109">
        <w:rPr>
          <w:rFonts w:ascii="Calibri" w:hAnsi="Calibri" w:cs="Calibri"/>
        </w:rPr>
        <w:t>1. Стороны договора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 xml:space="preserve">    1.1. Предприятие 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(наименование в соответствии с регистрационными документами)</w:t>
      </w:r>
    </w:p>
    <w:p w:rsidR="000521F9" w:rsidRPr="00676109" w:rsidRDefault="000521F9">
      <w:pPr>
        <w:pStyle w:val="ConsPlusNonformat"/>
        <w:jc w:val="both"/>
      </w:pPr>
      <w:r w:rsidRPr="00676109">
        <w:t>в лице ___________________________________________________________________,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(должность, Ф.И.О.)</w:t>
      </w:r>
    </w:p>
    <w:p w:rsidR="000521F9" w:rsidRPr="00676109" w:rsidRDefault="000521F9">
      <w:pPr>
        <w:pStyle w:val="ConsPlusNonformat"/>
        <w:jc w:val="both"/>
      </w:pPr>
      <w:r w:rsidRPr="00676109">
        <w:t>действующего на основании ________________________________________________,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(устава (положения) и др. - указать конкретно)</w:t>
      </w:r>
    </w:p>
    <w:p w:rsidR="000521F9" w:rsidRPr="00676109" w:rsidRDefault="000521F9">
      <w:pPr>
        <w:pStyle w:val="ConsPlusNonformat"/>
        <w:jc w:val="both"/>
      </w:pPr>
      <w:r w:rsidRPr="00676109">
        <w:t>именуемое в дальнейшем "Работодатель", и гражданин 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  (Ф.И.О.)</w:t>
      </w:r>
    </w:p>
    <w:p w:rsidR="000521F9" w:rsidRPr="00676109" w:rsidRDefault="000521F9">
      <w:pPr>
        <w:pStyle w:val="ConsPlusNonformat"/>
        <w:jc w:val="both"/>
      </w:pPr>
      <w:r w:rsidRPr="00676109">
        <w:t>именуемый   в   дальнейшем   "Работник</w:t>
      </w:r>
      <w:proofErr w:type="gramStart"/>
      <w:r w:rsidRPr="00676109">
        <w:t xml:space="preserve">",   </w:t>
      </w:r>
      <w:proofErr w:type="gramEnd"/>
      <w:r w:rsidRPr="00676109">
        <w:t>заключили  настоящий  договор  о</w:t>
      </w:r>
    </w:p>
    <w:p w:rsidR="000521F9" w:rsidRPr="00676109" w:rsidRDefault="000521F9">
      <w:pPr>
        <w:pStyle w:val="ConsPlusNonformat"/>
        <w:jc w:val="both"/>
      </w:pPr>
      <w:r w:rsidRPr="00676109">
        <w:t>нижеследующем.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1.2. ... (Далее могут быть изложены иные положения, относящиеся к правовому регулированию статуса сторон договора.)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6"/>
      <w:bookmarkEnd w:id="2"/>
      <w:r w:rsidRPr="00676109">
        <w:rPr>
          <w:rFonts w:ascii="Calibri" w:hAnsi="Calibri" w:cs="Calibri"/>
        </w:rPr>
        <w:t>2. Предмет договора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 xml:space="preserve">    2.1. Работник принимается на работу в 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 Работодателя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(наименование структурного подразделения: цех, отдел,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лаборатория, группа и пр.)</w:t>
      </w:r>
    </w:p>
    <w:p w:rsidR="000521F9" w:rsidRPr="00676109" w:rsidRDefault="000521F9">
      <w:pPr>
        <w:pStyle w:val="ConsPlusNonformat"/>
        <w:jc w:val="both"/>
      </w:pPr>
      <w:r w:rsidRPr="00676109">
        <w:t>по профессии, должности 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(полное наименование профессии, должности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       в именительном падеже)</w:t>
      </w:r>
    </w:p>
    <w:p w:rsidR="000521F9" w:rsidRPr="00676109" w:rsidRDefault="000521F9">
      <w:pPr>
        <w:pStyle w:val="ConsPlusNonformat"/>
        <w:jc w:val="both"/>
      </w:pPr>
      <w:r w:rsidRPr="00676109">
        <w:t>квалификации 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(разряд, квалификационная категория в родительном падеже)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2.2. Настоящий договор является Договором по основной работе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    Договором по совместительству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(нужное подчеркнуть)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2.3. ... (Далее могут быть изложены иные положения, относящиеся к правовому регулированию предмета договора.)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2"/>
      <w:bookmarkEnd w:id="3"/>
      <w:r w:rsidRPr="00676109">
        <w:rPr>
          <w:rFonts w:ascii="Calibri" w:hAnsi="Calibri" w:cs="Calibri"/>
        </w:rPr>
        <w:t>3. Срок действия договора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 xml:space="preserve">    3.1. Настоящий договор является бессрочным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заключен на срок 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(указать конкретно или "до окончания работы, определенной трудовым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договором")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(подчеркнуть нужное)</w:t>
      </w:r>
    </w:p>
    <w:p w:rsidR="000521F9" w:rsidRPr="00676109" w:rsidRDefault="000521F9">
      <w:pPr>
        <w:pStyle w:val="ConsPlusNonformat"/>
        <w:jc w:val="both"/>
      </w:pPr>
      <w:r w:rsidRPr="00676109">
        <w:t>в связи с тем, что 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Основание: 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(указать причину заключения срочного договора в соответствии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         с ТК РФ)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3.2. Дата начала работы, определенной договором, - ____________________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lastRenderedPageBreak/>
        <w:t xml:space="preserve"> (указать конкретно; если дата не указана, работник приступает к работе на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следующий день после подписания трудового договора обеими сторонами)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3.3. ... (Далее могут быть изложены иные положения, относящиеся к правовому регулированию срока действия договора.)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1"/>
      <w:bookmarkEnd w:id="4"/>
      <w:r w:rsidRPr="00676109">
        <w:rPr>
          <w:rFonts w:ascii="Calibri" w:hAnsi="Calibri" w:cs="Calibri"/>
        </w:rPr>
        <w:t>4. Обязанности и права работника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 В период действия настоящего договора Работник должен выполнять следующие обязанности: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4.1.1. Дорожить званием работника предприятия.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4.1.2. Выполнять помимо обязанностей, предусмотренных настоящим разделом, иные особые обязанности и обязательства, принятые на себя в соответствии с разд. 10 настоящего договора.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4.1.3. Добросовестно и эффективно трудиться, выполнять порученную ему работу своевременно и качественно, в объеме, определенном заданием (планом работы), и в точном соответствии с должностной инструкцией (приложение 1 к настоящему договору здесь не приводится).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4.1.4. Неукоснительно соблюдать правила внутреннего трудового распорядка предприятия.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4.1.5. Не допускать нарушений трудовой дисциплины.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4.1.6. Выполнять установленные нормы труда, нормы расходования средств труда, сырья.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4.1.7. Неукоснительно соблюдать требования по охране труда и обеспечению безопасности труда.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4.1.8. Не допускать случаев небрежного отношения к имуществу работодателя и других работников, могущих повлечь за собой повреждение или утрату.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4.1.9. Незамедлительно сообщать работодателю (руководителю структурного подразделения, непосредственному руководителю) о возникновении ситуации, представляющей угрозу жизни и здоровью людей, сохранности имущества работодателя.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4.1.10. ... и т.д. (указать конкретно).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 В период действия настоящего договора Работник имеет право на: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4.2.1. Изменение и расторжение трудового договора в порядке и на условиях, которые установлены ТК РФ, иными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4.2.2. Предоставление ему работы, обусловленной настоящим договором.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4.2.3. 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4.2.4. Своевременную и в полном объеме выплату заработной платы в соответствии со своей квалификацией, сложностью труда, а также количеством и качеством выполненной работы.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4.2.6. Полную достоверную информацию об условиях труда и требованиях охраны труда на рабочем месте.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4.2.7. Профессиональную подготовку, переподготовку и повышение своей квалификации в порядке, установленном ТК РФ, иными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4.2.9. Участие в управлении предприятием в предусмотренных ТК РФ, иными федеральными законами и коллективным договором формах.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4.2.11. Защиту своих трудовых прав, свобод и законных интересов всеми не запрещенными законом способами.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 xml:space="preserve">4.2.12. Разрешение индивидуальных и коллективных трудовых споров, включая право на </w:t>
      </w:r>
      <w:r w:rsidRPr="00676109">
        <w:rPr>
          <w:rFonts w:ascii="Calibri" w:hAnsi="Calibri" w:cs="Calibri"/>
        </w:rPr>
        <w:lastRenderedPageBreak/>
        <w:t>забастовку, в порядке, установленном ТК РФ, иными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4.2.13.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4.2.14. Обязательное социальное страхование в случаях, предусмотренных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4.2.15. ... и т.д. (указать конкретно).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4.3. ... (Далее могут быть изложены иные положения, относящиеся к правовому регулированию обязанностей и прав работника.)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2"/>
      <w:bookmarkEnd w:id="5"/>
      <w:r w:rsidRPr="00676109">
        <w:rPr>
          <w:rFonts w:ascii="Calibri" w:hAnsi="Calibri" w:cs="Calibri"/>
        </w:rPr>
        <w:t>5. Обязанности и права работодателя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 В период действия настоящего договора Работодатель должен выполнять следующие обязанности: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5.1.1. Соблюдать законы и иные нормативные правовые акты, локальные нормативные акты, условия коллективного договора, соглашений и настоящего договора.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5.1.2. Предоставлять работнику работу, обусловленную настоящим договором.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5.1.3. Обеспечивать работника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5.1.4. Обеспечивать работнику достойную плату за добросовестный труд, выплачивать в полном размере причитающуюся ему заработную плату в сроки, установленные настоящим договором.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5.1.5. Вести коллективные переговоры с участием работника (его представителей), предоставлять работнику (его представителям)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5.1.6. Своевременно и в полном объеме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5.1.7.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5.1.8. Создавать условия, обеспечивающие участие работника в управлении предприятием в предусмотренных ТК РФ, иными федеральными законами и коллективным договором формах.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5.1.9. Обеспечивать бытовые нужды работника, связанные с исполнением им трудовых обязанностей, а также осуществлять обязательное социальное страхование работника в порядке, установленном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5.1.11. Исполнять по отношению к работнику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5.1.12. ... и т.д. (указать конкретно).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5.2. В период действия настоящего договора Работодатель имеет право: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5.2.1. Изменять и расторгать настоящий договор в порядке и на условиях, которые установлены ТК РФ, иными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5.2.2. Вести коллективные переговоры и заключать коллективные договоры.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5.2.3. Поощрять работника за добросовестный и эффективный труд.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5.2.4. Требовать от работника надлежащего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предприятия.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lastRenderedPageBreak/>
        <w:t>5.2.5. Привлекать работника к дисциплинарной и материальной ответственности в порядке, установленном ТК РФ, иными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5.2.6. ... и т.д. (указать конкретно).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5.3. ... (Далее могут быть изложены иные положения, относящиеся к правовому регулированию обязанностей и прав работодателя.)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26"/>
      <w:bookmarkEnd w:id="6"/>
      <w:r w:rsidRPr="00676109">
        <w:rPr>
          <w:rFonts w:ascii="Calibri" w:hAnsi="Calibri" w:cs="Calibri"/>
        </w:rPr>
        <w:t>6. Компенсации и льготы, предоставляемые работнику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за работу в тяжелых (вредных, опасных) условиях,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их краткая характеристика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(указывается "Не предусмотрены" либо в соответствии с условиями,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предусмотренными федеральными законами, нормативно-правовыми актами,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устанавливающими такие компенсации и льготы)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35"/>
      <w:bookmarkEnd w:id="7"/>
      <w:r w:rsidRPr="00676109">
        <w:rPr>
          <w:rFonts w:ascii="Calibri" w:hAnsi="Calibri" w:cs="Calibri"/>
        </w:rPr>
        <w:t>7. Ограничения, устанавливаемые в отношении работника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в связи с выполнением им работы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согласно настоящему договору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(указывается "Не предусмотрены" либо в соответствии с условиями,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предусмотренными федеральными законами, нормативно-правовыми актами,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устанавливающими такие компенсации и льготы)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44"/>
      <w:bookmarkEnd w:id="8"/>
      <w:r w:rsidRPr="00676109">
        <w:rPr>
          <w:rFonts w:ascii="Calibri" w:hAnsi="Calibri" w:cs="Calibri"/>
        </w:rPr>
        <w:t>8. Режим труда и отдыха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8.1. Режим труда и отдыха, установленный в отношении Работника: соответствует предусмотренным общими правилами предприятия, с которыми работник ознакомлен работодателем до подписания настоящего договора.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Предусматривает следующее: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8.1.1. Работнику установлены следующие рабочие дни: 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8.1.2. Продолжительность рабочего дня работника составляет _____ часов.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8.1.3. Начало работы - 00 час. 00 мин., окончание работы - 00 час. 00 мин., в предвыходные (предпраздничные) дни - соответственно 00 час. 00 мин. и 00. час. 00 мин.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8.1.4. Выходные дни, установленные работнику, - ______________________.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8.1.5.    Продолжительность     основного     оплачиваемого    отпуска,</w:t>
      </w:r>
    </w:p>
    <w:p w:rsidR="000521F9" w:rsidRPr="00676109" w:rsidRDefault="000521F9">
      <w:pPr>
        <w:pStyle w:val="ConsPlusNonformat"/>
        <w:jc w:val="both"/>
      </w:pPr>
      <w:r w:rsidRPr="00676109">
        <w:t>установленного работнику: ____________________ календарных дней.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8.1.6.   Продолжительность   дополнительного   оплачиваемого   отпуска,</w:t>
      </w:r>
    </w:p>
    <w:p w:rsidR="000521F9" w:rsidRPr="00676109" w:rsidRDefault="000521F9">
      <w:pPr>
        <w:pStyle w:val="ConsPlusNonformat"/>
        <w:jc w:val="both"/>
      </w:pPr>
      <w:r w:rsidRPr="00676109">
        <w:t>установленного работнику: ________ календарных дней. Основание: __________.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8.1.7.   Продолжительность   </w:t>
      </w:r>
      <w:proofErr w:type="gramStart"/>
      <w:r w:rsidRPr="00676109">
        <w:t>дополнительного  неоплачиваемого</w:t>
      </w:r>
      <w:proofErr w:type="gramEnd"/>
      <w:r w:rsidRPr="00676109">
        <w:t xml:space="preserve">  отпуска,</w:t>
      </w:r>
    </w:p>
    <w:p w:rsidR="000521F9" w:rsidRPr="00676109" w:rsidRDefault="000521F9">
      <w:pPr>
        <w:pStyle w:val="ConsPlusNonformat"/>
        <w:jc w:val="both"/>
      </w:pPr>
      <w:r w:rsidRPr="00676109">
        <w:t>установленного работнику: ________ календарных дней. Основание: 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__________________________________________________________________________.</w:t>
      </w:r>
    </w:p>
    <w:p w:rsidR="000521F9" w:rsidRPr="00676109" w:rsidRDefault="000521F9">
      <w:pPr>
        <w:pStyle w:val="ConsPlusNonformat"/>
        <w:jc w:val="both"/>
      </w:pPr>
      <w:r w:rsidRPr="00676109">
        <w:t>(подчеркнуть нужное, в случае отличия режима труда и отдыха, установленного</w:t>
      </w:r>
    </w:p>
    <w:p w:rsidR="000521F9" w:rsidRPr="00676109" w:rsidRDefault="000521F9">
      <w:pPr>
        <w:pStyle w:val="ConsPlusNonformat"/>
        <w:jc w:val="both"/>
      </w:pPr>
      <w:r w:rsidRPr="00676109">
        <w:t xml:space="preserve"> в отношении работника, от предусмотренного общими правилами предприятия -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указать конкретно)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8.2. (Далее могут быть изложены иные положения, относящиеся к правовому регулированию режима труда и отдыха.)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65"/>
      <w:bookmarkEnd w:id="9"/>
      <w:r w:rsidRPr="00676109">
        <w:rPr>
          <w:rFonts w:ascii="Calibri" w:hAnsi="Calibri" w:cs="Calibri"/>
        </w:rPr>
        <w:t>9. Условия оплаты труда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9.1. Работнику устанавливается следующая оплата труда: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9.1.1. Основная часть оплаты труда (оклад) - в размере ________________</w:t>
      </w:r>
    </w:p>
    <w:p w:rsidR="000521F9" w:rsidRPr="00676109" w:rsidRDefault="000521F9">
      <w:pPr>
        <w:pStyle w:val="ConsPlusNonformat"/>
        <w:jc w:val="both"/>
      </w:pPr>
      <w:r w:rsidRPr="00676109">
        <w:t>рублей в месяц.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9.1.2. </w:t>
      </w:r>
      <w:proofErr w:type="gramStart"/>
      <w:r w:rsidRPr="00676109">
        <w:t>Надбавка  (</w:t>
      </w:r>
      <w:proofErr w:type="gramEnd"/>
      <w:r w:rsidRPr="00676109">
        <w:t>к окладу) - в размере  00  процентов за ...  (указать</w:t>
      </w:r>
    </w:p>
    <w:p w:rsidR="000521F9" w:rsidRPr="00676109" w:rsidRDefault="000521F9">
      <w:pPr>
        <w:pStyle w:val="ConsPlusNonformat"/>
        <w:jc w:val="both"/>
      </w:pPr>
      <w:r w:rsidRPr="00676109">
        <w:t>конкретно).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9.1.3. Доплата за ... (указать конкретно) - в размере ________ в месяц.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9.1.4. Поощрительная выплата (премия) - в размере ____________ в месяц.</w:t>
      </w:r>
    </w:p>
    <w:p w:rsidR="000521F9" w:rsidRPr="00676109" w:rsidRDefault="000521F9">
      <w:pPr>
        <w:pStyle w:val="ConsPlusNonformat"/>
        <w:jc w:val="both"/>
      </w:pPr>
      <w:r w:rsidRPr="00676109">
        <w:lastRenderedPageBreak/>
        <w:t xml:space="preserve">    9.1.5. ... Иное ______________________________________________________.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(указать конкретно исходя из действующей на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предприятии системы оплаты труда работников и с учетом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характера работы, порученной работнику в соответствии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          с договором)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9.2. Оплата труда, за исключением полагающихся работнику (в случае достижения им соответствующих показателей труда) поощрительных выплат, производится равными долями 00 и 00 числа каждого месяца за период, отработанный работником в соответствующем месяце. При этом размер основной части оплаты труда определяется пропорционально отработанному работником времени в течение расчетного периода. Полагающиеся поощрительные выплаты за соответствующий расчетный период предоставляются работнику единовременно не позднее 28 числа месяца, следующего за расчетным периодом.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81"/>
      <w:bookmarkEnd w:id="10"/>
      <w:r w:rsidRPr="00676109">
        <w:rPr>
          <w:rFonts w:ascii="Calibri" w:hAnsi="Calibri" w:cs="Calibri"/>
        </w:rPr>
        <w:t>10. Виды и условия социального страхования, непосредственно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связанного с трудовой деятельностью работника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(указывается в соответствии с федеральными законами, нормативно-правовыми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актами, устанавливающими такие виды и условия)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88"/>
      <w:bookmarkEnd w:id="11"/>
      <w:r w:rsidRPr="00676109">
        <w:rPr>
          <w:rFonts w:ascii="Calibri" w:hAnsi="Calibri" w:cs="Calibri"/>
        </w:rPr>
        <w:t>11. Гарантии, предоставляемые работнику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в соответствии с коллективным договором (соглашением)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и настоящим договором,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76109">
        <w:rPr>
          <w:rFonts w:ascii="Calibri" w:hAnsi="Calibri" w:cs="Calibri"/>
        </w:rPr>
        <w:t>помимо предусмотренных трудовым законодательством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 xml:space="preserve">    11.1. </w:t>
      </w:r>
      <w:proofErr w:type="gramStart"/>
      <w:r w:rsidRPr="00676109">
        <w:t>В  период</w:t>
      </w:r>
      <w:proofErr w:type="gramEnd"/>
      <w:r w:rsidRPr="00676109">
        <w:t xml:space="preserve">  действия  настоящего  договора  на  работника,  помимо</w:t>
      </w:r>
    </w:p>
    <w:p w:rsidR="000521F9" w:rsidRPr="00676109" w:rsidRDefault="000521F9">
      <w:pPr>
        <w:pStyle w:val="ConsPlusNonformat"/>
        <w:jc w:val="both"/>
      </w:pPr>
      <w:r w:rsidRPr="00676109">
        <w:t xml:space="preserve">предусмотренных   </w:t>
      </w:r>
      <w:proofErr w:type="gramStart"/>
      <w:r w:rsidRPr="00676109">
        <w:t>трудовым  законодательством</w:t>
      </w:r>
      <w:proofErr w:type="gramEnd"/>
      <w:r w:rsidRPr="00676109">
        <w:t>,   распространяется  действие</w:t>
      </w:r>
    </w:p>
    <w:p w:rsidR="000521F9" w:rsidRPr="00676109" w:rsidRDefault="000521F9">
      <w:pPr>
        <w:pStyle w:val="ConsPlusNonformat"/>
        <w:jc w:val="both"/>
      </w:pPr>
      <w:r w:rsidRPr="00676109">
        <w:t>следующих гарантий: 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(указывается в соответствии с локальными актами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предприятия, устанавливающими такие гарантии и случаи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       их предоставления)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11.2. (Далее могут быть изложены иные положения, относящиеся к правовому регулированию предоставления гарантий.)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201"/>
      <w:bookmarkEnd w:id="12"/>
      <w:r w:rsidRPr="00676109">
        <w:rPr>
          <w:rFonts w:ascii="Calibri" w:hAnsi="Calibri" w:cs="Calibri"/>
        </w:rPr>
        <w:t>12. Особые условия договора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(указываются - в случае если они установлены в соответствии с договором -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условия: 1) об испытании при приеме на работу; 2) о неразглашении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работником охраняемой работником тайны; 3) об обязанности работника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отработать по окончании обучения не менее определенного срока;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4) о материальной ответственности работника. В необходимых случаях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указывается об обязанности работника заключить с работодателем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дополнительный договор (соглашение) в связи с особыми условиями)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212"/>
      <w:bookmarkEnd w:id="13"/>
      <w:r w:rsidRPr="00676109">
        <w:rPr>
          <w:rFonts w:ascii="Calibri" w:hAnsi="Calibri" w:cs="Calibri"/>
        </w:rPr>
        <w:t>13. Иные условия договора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>___________________________________________________________________________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(указываются - в случае если они не ухудшают положение работника по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сравнению с условиями, предусмотренными ТК РФ, иными федеральными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законами, - иные условия, с включением которых в договор согласились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                             стороны)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222"/>
      <w:bookmarkEnd w:id="14"/>
      <w:r w:rsidRPr="00676109">
        <w:rPr>
          <w:rFonts w:ascii="Calibri" w:hAnsi="Calibri" w:cs="Calibri"/>
        </w:rPr>
        <w:t>14. Заключительные положения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 xml:space="preserve">14.1. Настоящий договор составлен в двух экземплярах - по одному для Работника и </w:t>
      </w:r>
      <w:r w:rsidRPr="00676109">
        <w:rPr>
          <w:rFonts w:ascii="Calibri" w:hAnsi="Calibri" w:cs="Calibri"/>
        </w:rPr>
        <w:lastRenderedPageBreak/>
        <w:t>Работодателя, - имеющих одинаковую юридическую силу.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76109">
        <w:rPr>
          <w:rFonts w:ascii="Calibri" w:hAnsi="Calibri" w:cs="Calibri"/>
        </w:rPr>
        <w:t>14.2. Условия настоящего договора могут быть изменены не иначе как по письменному соглашению сторон, рассматриваемому в дальнейшем в качестве неотъемлемой части договора, либо в ином порядке, предусмотренном ТК РФ и федеральными законами.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227"/>
      <w:bookmarkEnd w:id="15"/>
      <w:r w:rsidRPr="00676109">
        <w:rPr>
          <w:rFonts w:ascii="Calibri" w:hAnsi="Calibri" w:cs="Calibri"/>
        </w:rPr>
        <w:t>15. Подписи сторон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21F9" w:rsidRPr="00676109" w:rsidRDefault="000521F9">
      <w:pPr>
        <w:pStyle w:val="ConsPlusNonformat"/>
        <w:jc w:val="both"/>
      </w:pPr>
      <w:r w:rsidRPr="00676109">
        <w:t xml:space="preserve">    Работодатель                           Работник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</w:t>
      </w:r>
      <w:proofErr w:type="gramStart"/>
      <w:r w:rsidRPr="00676109">
        <w:t xml:space="preserve">Наименование:   </w:t>
      </w:r>
      <w:proofErr w:type="gramEnd"/>
      <w:r w:rsidRPr="00676109">
        <w:t xml:space="preserve">                       Паспортные данные: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_________________________              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_________________________              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ИНН _____________________              </w:t>
      </w:r>
      <w:proofErr w:type="spellStart"/>
      <w:r w:rsidRPr="00676109">
        <w:t>ИНН</w:t>
      </w:r>
      <w:proofErr w:type="spellEnd"/>
      <w:r w:rsidRPr="00676109">
        <w:t xml:space="preserve"> _____________________</w:t>
      </w:r>
    </w:p>
    <w:p w:rsidR="000521F9" w:rsidRPr="00676109" w:rsidRDefault="000521F9">
      <w:pPr>
        <w:pStyle w:val="ConsPlusNonformat"/>
        <w:jc w:val="both"/>
      </w:pPr>
    </w:p>
    <w:p w:rsidR="000521F9" w:rsidRPr="00676109" w:rsidRDefault="000521F9">
      <w:pPr>
        <w:pStyle w:val="ConsPlusNonformat"/>
        <w:jc w:val="both"/>
      </w:pPr>
      <w:r w:rsidRPr="00676109">
        <w:t xml:space="preserve">    Фактический </w:t>
      </w:r>
      <w:proofErr w:type="gramStart"/>
      <w:r w:rsidRPr="00676109">
        <w:t xml:space="preserve">адрес:   </w:t>
      </w:r>
      <w:proofErr w:type="gramEnd"/>
      <w:r w:rsidRPr="00676109">
        <w:t xml:space="preserve">                  Фактический адрес: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_________________________              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Подпись                                </w:t>
      </w:r>
      <w:proofErr w:type="spellStart"/>
      <w:r w:rsidRPr="00676109">
        <w:t>Подпись</w:t>
      </w:r>
      <w:proofErr w:type="spellEnd"/>
    </w:p>
    <w:p w:rsidR="000521F9" w:rsidRPr="00676109" w:rsidRDefault="000521F9">
      <w:pPr>
        <w:pStyle w:val="ConsPlusNonformat"/>
        <w:jc w:val="both"/>
      </w:pPr>
      <w:r w:rsidRPr="00676109">
        <w:t xml:space="preserve">    _________________________              _________________________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И.О. Фамилия                           И.О. Фамилия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Дата подписания договора               Дата подписания договора</w:t>
      </w:r>
    </w:p>
    <w:p w:rsidR="000521F9" w:rsidRPr="00676109" w:rsidRDefault="000521F9">
      <w:pPr>
        <w:pStyle w:val="ConsPlusNonformat"/>
        <w:jc w:val="both"/>
      </w:pPr>
    </w:p>
    <w:p w:rsidR="000521F9" w:rsidRPr="00676109" w:rsidRDefault="000521F9">
      <w:pPr>
        <w:pStyle w:val="ConsPlusNonformat"/>
        <w:jc w:val="both"/>
      </w:pPr>
      <w:r w:rsidRPr="00676109">
        <w:t xml:space="preserve">    Экземпляр трудового договора на руки получил: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Наименование должности                 Личная подпись      И.О. Фамилия</w:t>
      </w:r>
    </w:p>
    <w:p w:rsidR="000521F9" w:rsidRPr="00676109" w:rsidRDefault="000521F9">
      <w:pPr>
        <w:pStyle w:val="ConsPlusNonformat"/>
        <w:jc w:val="both"/>
      </w:pPr>
      <w:r w:rsidRPr="00676109">
        <w:t xml:space="preserve">    Дата</w:t>
      </w: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1F9" w:rsidRPr="00676109" w:rsidRDefault="000521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676109" w:rsidRDefault="00CE69C6"/>
    <w:sectPr w:rsidR="00CE69C6" w:rsidRPr="00676109" w:rsidSect="00A7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9"/>
    <w:rsid w:val="000521F9"/>
    <w:rsid w:val="00676109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DE7A-A152-45A0-83C1-7CBE4212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2600</Words>
  <Characters>14823</Characters>
  <Application>Microsoft Office Word</Application>
  <DocSecurity>0</DocSecurity>
  <Lines>123</Lines>
  <Paragraphs>34</Paragraphs>
  <ScaleCrop>false</ScaleCrop>
  <Company>diakov.net</Company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2017-04-23T09:32:00Z</dcterms:created>
  <dcterms:modified xsi:type="dcterms:W3CDTF">2017-04-23T12:33:00Z</dcterms:modified>
</cp:coreProperties>
</file>