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07" w:rsidRPr="00300107" w:rsidRDefault="00300107">
      <w:pPr>
        <w:pStyle w:val="ConsPlusNonformat"/>
        <w:jc w:val="both"/>
      </w:pPr>
      <w:r w:rsidRPr="00300107">
        <w:t xml:space="preserve">                                    В _____________________________________</w:t>
      </w:r>
    </w:p>
    <w:p w:rsidR="00300107" w:rsidRPr="00300107" w:rsidRDefault="00300107">
      <w:pPr>
        <w:pStyle w:val="ConsPlusNonformat"/>
        <w:jc w:val="both"/>
      </w:pPr>
      <w:r w:rsidRPr="00300107">
        <w:t xml:space="preserve">                                         (наименование саморегулируемой</w:t>
      </w:r>
    </w:p>
    <w:p w:rsidR="00300107" w:rsidRPr="00300107" w:rsidRDefault="00300107">
      <w:pPr>
        <w:pStyle w:val="ConsPlusNonformat"/>
        <w:jc w:val="both"/>
      </w:pPr>
      <w:r w:rsidRPr="00300107">
        <w:t xml:space="preserve">                                      организации арбитражных управляющих)</w:t>
      </w:r>
    </w:p>
    <w:p w:rsidR="00300107" w:rsidRPr="00300107" w:rsidRDefault="00300107">
      <w:pPr>
        <w:pStyle w:val="ConsPlusNonformat"/>
        <w:jc w:val="both"/>
      </w:pPr>
      <w:r w:rsidRPr="00300107">
        <w:t xml:space="preserve">                                    адрес: _______________________________,</w:t>
      </w:r>
    </w:p>
    <w:p w:rsidR="00300107" w:rsidRPr="00300107" w:rsidRDefault="00300107">
      <w:pPr>
        <w:pStyle w:val="ConsPlusNonformat"/>
        <w:jc w:val="both"/>
      </w:pPr>
      <w:r w:rsidRPr="00300107">
        <w:t xml:space="preserve">                                    телефон: _____________________________,</w:t>
      </w:r>
    </w:p>
    <w:p w:rsidR="00300107" w:rsidRPr="00300107" w:rsidRDefault="00300107">
      <w:pPr>
        <w:pStyle w:val="ConsPlusNonformat"/>
        <w:jc w:val="both"/>
      </w:pPr>
      <w:r w:rsidRPr="00300107">
        <w:t xml:space="preserve">                                    эл. адрес: ____________________________</w:t>
      </w:r>
    </w:p>
    <w:p w:rsidR="00300107" w:rsidRPr="00300107" w:rsidRDefault="00300107">
      <w:pPr>
        <w:pStyle w:val="ConsPlusNonformat"/>
        <w:jc w:val="both"/>
      </w:pPr>
    </w:p>
    <w:p w:rsidR="00300107" w:rsidRPr="00300107" w:rsidRDefault="00300107">
      <w:pPr>
        <w:pStyle w:val="ConsPlusNonformat"/>
        <w:jc w:val="both"/>
      </w:pPr>
      <w:r w:rsidRPr="00300107">
        <w:t xml:space="preserve">                                    от ____________________________________</w:t>
      </w:r>
    </w:p>
    <w:p w:rsidR="00300107" w:rsidRPr="00300107" w:rsidRDefault="00300107">
      <w:pPr>
        <w:pStyle w:val="ConsPlusNonformat"/>
        <w:jc w:val="both"/>
      </w:pPr>
    </w:p>
    <w:p w:rsidR="00300107" w:rsidRPr="00300107" w:rsidRDefault="00300107">
      <w:pPr>
        <w:pStyle w:val="ConsPlusNonformat"/>
        <w:jc w:val="both"/>
      </w:pPr>
      <w:r w:rsidRPr="00300107">
        <w:t xml:space="preserve">                                    адрес: _______________________________,</w:t>
      </w:r>
    </w:p>
    <w:p w:rsidR="00300107" w:rsidRPr="00300107" w:rsidRDefault="00300107">
      <w:pPr>
        <w:pStyle w:val="ConsPlusNonformat"/>
        <w:jc w:val="both"/>
      </w:pPr>
      <w:r w:rsidRPr="00300107">
        <w:t xml:space="preserve">                                    телефон: _____________________________,</w:t>
      </w:r>
    </w:p>
    <w:p w:rsidR="00300107" w:rsidRPr="00300107" w:rsidRDefault="00300107">
      <w:pPr>
        <w:pStyle w:val="ConsPlusNonformat"/>
        <w:jc w:val="both"/>
      </w:pPr>
      <w:r w:rsidRPr="00300107">
        <w:t xml:space="preserve">                                    эл. адрес: ____________________________</w:t>
      </w:r>
    </w:p>
    <w:p w:rsidR="00300107" w:rsidRPr="00300107" w:rsidRDefault="00300107">
      <w:pPr>
        <w:pStyle w:val="ConsPlusNonformat"/>
        <w:jc w:val="both"/>
      </w:pPr>
    </w:p>
    <w:p w:rsidR="00300107" w:rsidRPr="00300107" w:rsidRDefault="00300107">
      <w:pPr>
        <w:pStyle w:val="ConsPlusNonformat"/>
        <w:jc w:val="both"/>
      </w:pPr>
      <w:r w:rsidRPr="00300107">
        <w:t xml:space="preserve">                          Требование (претензия)</w:t>
      </w:r>
    </w:p>
    <w:p w:rsidR="00300107" w:rsidRPr="00300107" w:rsidRDefault="00300107">
      <w:pPr>
        <w:pStyle w:val="ConsPlusNonformat"/>
        <w:jc w:val="both"/>
      </w:pPr>
      <w:r w:rsidRPr="00300107">
        <w:t xml:space="preserve">              о компенсационной выплате из компенсационного</w:t>
      </w:r>
    </w:p>
    <w:p w:rsidR="00300107" w:rsidRPr="00300107" w:rsidRDefault="00300107">
      <w:pPr>
        <w:pStyle w:val="ConsPlusNonformat"/>
        <w:jc w:val="both"/>
      </w:pPr>
      <w:r w:rsidRPr="00300107">
        <w:t xml:space="preserve">                    фонда саморегулируемой организации</w:t>
      </w:r>
    </w:p>
    <w:p w:rsidR="00300107" w:rsidRPr="00300107" w:rsidRDefault="00300107">
      <w:pPr>
        <w:pStyle w:val="ConsPlusNonformat"/>
        <w:jc w:val="both"/>
      </w:pPr>
      <w:r w:rsidRPr="00300107">
        <w:t xml:space="preserve">                          арбитражных управляющих</w:t>
      </w:r>
    </w:p>
    <w:p w:rsidR="00300107" w:rsidRPr="00300107" w:rsidRDefault="00300107">
      <w:pPr>
        <w:pStyle w:val="ConsPlusNonformat"/>
        <w:jc w:val="both"/>
      </w:pPr>
    </w:p>
    <w:p w:rsidR="00300107" w:rsidRPr="00300107" w:rsidRDefault="00300107">
      <w:pPr>
        <w:pStyle w:val="ConsPlusNonformat"/>
        <w:jc w:val="both"/>
      </w:pPr>
      <w:r w:rsidRPr="00300107">
        <w:t xml:space="preserve">    "__"____________ _____ г. между арбитражным управляющим   _____________</w:t>
      </w:r>
    </w:p>
    <w:p w:rsidR="00300107" w:rsidRPr="00300107" w:rsidRDefault="00300107">
      <w:pPr>
        <w:pStyle w:val="ConsPlusNonformat"/>
        <w:jc w:val="both"/>
      </w:pPr>
      <w:r w:rsidRPr="00300107">
        <w:t>(страхователь) и ________________________</w:t>
      </w:r>
      <w:proofErr w:type="gramStart"/>
      <w:r w:rsidRPr="00300107">
        <w:t>_  (</w:t>
      </w:r>
      <w:proofErr w:type="gramEnd"/>
      <w:r w:rsidRPr="00300107">
        <w:t>страховщик)  заключен  договор</w:t>
      </w:r>
    </w:p>
    <w:p w:rsidR="00300107" w:rsidRPr="00300107" w:rsidRDefault="00300107">
      <w:pPr>
        <w:pStyle w:val="ConsPlusNonformat"/>
        <w:jc w:val="both"/>
      </w:pPr>
      <w:r w:rsidRPr="00300107">
        <w:t xml:space="preserve">обязательного страхования </w:t>
      </w:r>
      <w:proofErr w:type="gramStart"/>
      <w:r w:rsidRPr="00300107">
        <w:t>ответственности  арбитражного</w:t>
      </w:r>
      <w:proofErr w:type="gramEnd"/>
      <w:r w:rsidRPr="00300107">
        <w:t xml:space="preserve"> управляющего.</w:t>
      </w:r>
    </w:p>
    <w:p w:rsidR="00300107" w:rsidRPr="00300107" w:rsidRDefault="00300107">
      <w:pPr>
        <w:pStyle w:val="ConsPlusNonformat"/>
        <w:jc w:val="both"/>
      </w:pPr>
      <w:r w:rsidRPr="00300107">
        <w:t xml:space="preserve">    "__"__________ _____ г. арбитражный управляющий был привлечен к участию</w:t>
      </w:r>
    </w:p>
    <w:p w:rsidR="00300107" w:rsidRPr="00300107" w:rsidRDefault="00300107">
      <w:pPr>
        <w:pStyle w:val="ConsPlusNonformat"/>
        <w:jc w:val="both"/>
      </w:pPr>
      <w:r w:rsidRPr="00300107">
        <w:t>в деле о банкротстве. В результате ________________________________________</w:t>
      </w:r>
    </w:p>
    <w:p w:rsidR="00300107" w:rsidRPr="00300107" w:rsidRDefault="00300107">
      <w:pPr>
        <w:pStyle w:val="ConsPlusNonformat"/>
        <w:jc w:val="both"/>
      </w:pPr>
      <w:r w:rsidRPr="00300107">
        <w:t xml:space="preserve">                                                         (указать действия/</w:t>
      </w:r>
    </w:p>
    <w:p w:rsidR="00300107" w:rsidRPr="00300107" w:rsidRDefault="00300107">
      <w:pPr>
        <w:pStyle w:val="ConsPlusNonformat"/>
        <w:jc w:val="both"/>
      </w:pPr>
      <w:r w:rsidRPr="00300107">
        <w:t xml:space="preserve">                                     бездействие арбитражного управляющего)</w:t>
      </w:r>
    </w:p>
    <w:p w:rsidR="00300107" w:rsidRPr="00300107" w:rsidRDefault="00300107">
      <w:pPr>
        <w:pStyle w:val="ConsPlusNonformat"/>
        <w:jc w:val="both"/>
      </w:pPr>
      <w:r w:rsidRPr="00300107">
        <w:t>_______________________   были причинены убытки, выразившиеся в ___________</w:t>
      </w:r>
    </w:p>
    <w:p w:rsidR="00300107" w:rsidRPr="00300107" w:rsidRDefault="00300107">
      <w:pPr>
        <w:pStyle w:val="ConsPlusNonformat"/>
        <w:jc w:val="both"/>
      </w:pPr>
      <w:r w:rsidRPr="00300107">
        <w:t>______________.</w:t>
      </w:r>
    </w:p>
    <w:p w:rsidR="00300107" w:rsidRPr="00300107" w:rsidRDefault="00300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0107">
        <w:rPr>
          <w:rFonts w:ascii="Calibri" w:hAnsi="Calibri" w:cs="Calibri"/>
        </w:rPr>
        <w:t>На основании ст. __ договора обязательного страхования ответственности арбитражного управляющего _____________________ (выгодоприобретатель) было выплачено страховое возмещение в сумме _______ (_______________) рублей. Однако указанная сумма недостаточна для возмещения убытков, понесенных выгодоприобретателем в связи с действиями (бездействием) арбитражного управляющего, что подтверждается ___________________________.</w:t>
      </w:r>
    </w:p>
    <w:p w:rsidR="00300107" w:rsidRPr="00300107" w:rsidRDefault="00300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0107">
        <w:rPr>
          <w:rFonts w:ascii="Calibri" w:hAnsi="Calibri" w:cs="Calibri"/>
        </w:rPr>
        <w:t>"__"____________ _____ г. выгодоприобретатель обратился к арбитражному управляющему с просьбой о возмещении убытков в части, не покрытой страховым возмещением, в срок до "__"____________ _____ г. Сумма требования составила _____________(__________________) рублей. Однако арбитражный управляющий отказался удовлетворить указанное требование (либо не удовлетворил требование выгодоприобретателя в срок до "__"____________ _____ г.), что подтверждается _________________________________.</w:t>
      </w:r>
    </w:p>
    <w:p w:rsidR="00300107" w:rsidRPr="00300107" w:rsidRDefault="00300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0107">
        <w:rPr>
          <w:rFonts w:ascii="Calibri" w:hAnsi="Calibri" w:cs="Calibri"/>
        </w:rPr>
        <w:t>Согласно п. 3 ст. 25.1 Федерального закона от 26.10.2002 N 127-ФЗ "О несостоятельности (банкротстве)" требование о компенсационной выплате из компенсационного фонда саморегулируемой организации арбитражных управляющих может быть предъявлено к саморегулируемой организации лицом, в пользу которого принято решение о взыскании убытков, только при одновременном наличии следующих условий:</w:t>
      </w:r>
    </w:p>
    <w:p w:rsidR="00300107" w:rsidRPr="00300107" w:rsidRDefault="00300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0107">
        <w:rPr>
          <w:rFonts w:ascii="Calibri" w:hAnsi="Calibri" w:cs="Calibri"/>
        </w:rPr>
        <w:t>недостаточность средств, полученных по договору обязательного страхования ответственности арбитражного управляющего, для возмещения причиненных им убытков;</w:t>
      </w:r>
    </w:p>
    <w:p w:rsidR="00300107" w:rsidRPr="00300107" w:rsidRDefault="00300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0107">
        <w:rPr>
          <w:rFonts w:ascii="Calibri" w:hAnsi="Calibri" w:cs="Calibri"/>
        </w:rPr>
        <w:t>отказ арбитражного управляющего удовлетворить требование такого лица или неудовлетворение арбитражным управляющим этого требования в течение тридцати рабочих дней с даты предъявления этого требования.</w:t>
      </w:r>
    </w:p>
    <w:p w:rsidR="00300107" w:rsidRPr="00300107" w:rsidRDefault="00300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0107">
        <w:rPr>
          <w:rFonts w:ascii="Calibri" w:hAnsi="Calibri" w:cs="Calibri"/>
        </w:rPr>
        <w:t>На основании изложенного и в соответствии с п. 3 ст. 25.1 Федерального закона от 26.10.2002 N 127-ФЗ "О несостоятельности (банкротстве)" просьба выплатить компенсационную выплату в сумме ____________ (__________________) рублей из компенсационного фонда саморегулируемой организации арбитражных управляющих.</w:t>
      </w:r>
    </w:p>
    <w:p w:rsidR="00300107" w:rsidRPr="00300107" w:rsidRDefault="00300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0107" w:rsidRPr="00300107" w:rsidRDefault="00300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0107" w:rsidRPr="00300107" w:rsidRDefault="00300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0107">
        <w:rPr>
          <w:rFonts w:ascii="Calibri" w:hAnsi="Calibri" w:cs="Calibri"/>
        </w:rPr>
        <w:t>Приложения:</w:t>
      </w:r>
    </w:p>
    <w:p w:rsidR="00300107" w:rsidRPr="00300107" w:rsidRDefault="00300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0107">
        <w:rPr>
          <w:rFonts w:ascii="Calibri" w:hAnsi="Calibri" w:cs="Calibri"/>
        </w:rPr>
        <w:t>1. Документы, подтверждающие возникновение у заявителя убытков в результате действий арбитражного управляющего.</w:t>
      </w:r>
    </w:p>
    <w:p w:rsidR="00300107" w:rsidRPr="00300107" w:rsidRDefault="00300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0107">
        <w:rPr>
          <w:rFonts w:ascii="Calibri" w:hAnsi="Calibri" w:cs="Calibri"/>
        </w:rPr>
        <w:t xml:space="preserve">2. Документы, подтверждающие осуществление страховой организацией страховой выплаты </w:t>
      </w:r>
      <w:r w:rsidRPr="00300107">
        <w:rPr>
          <w:rFonts w:ascii="Calibri" w:hAnsi="Calibri" w:cs="Calibri"/>
        </w:rPr>
        <w:lastRenderedPageBreak/>
        <w:t>по договору обязательного страхования ответственности арбитражного управляющего.</w:t>
      </w:r>
    </w:p>
    <w:p w:rsidR="00300107" w:rsidRPr="00300107" w:rsidRDefault="00300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0107">
        <w:rPr>
          <w:rFonts w:ascii="Calibri" w:hAnsi="Calibri" w:cs="Calibri"/>
        </w:rPr>
        <w:t>3. Документы, подтверждающие отказ арбитражного управляющего от удовлетворения требования или направление арбитражному управляющему такого требования, не удовлетворенного им в течение тридцати рабочих дней с даты его направления.</w:t>
      </w:r>
    </w:p>
    <w:p w:rsidR="00300107" w:rsidRPr="00300107" w:rsidRDefault="00300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0107" w:rsidRPr="00300107" w:rsidRDefault="00300107">
      <w:pPr>
        <w:pStyle w:val="ConsPlusNonformat"/>
        <w:jc w:val="both"/>
      </w:pPr>
      <w:r w:rsidRPr="00300107">
        <w:t xml:space="preserve">    "__"____________ _____ г.</w:t>
      </w:r>
    </w:p>
    <w:p w:rsidR="00300107" w:rsidRPr="00300107" w:rsidRDefault="00300107">
      <w:pPr>
        <w:pStyle w:val="ConsPlusNonformat"/>
        <w:jc w:val="both"/>
      </w:pPr>
      <w:bookmarkStart w:id="0" w:name="_GoBack"/>
      <w:bookmarkEnd w:id="0"/>
    </w:p>
    <w:p w:rsidR="00300107" w:rsidRPr="00300107" w:rsidRDefault="00300107">
      <w:pPr>
        <w:pStyle w:val="ConsPlusNonformat"/>
        <w:jc w:val="both"/>
      </w:pPr>
      <w:r w:rsidRPr="00300107">
        <w:t xml:space="preserve">    ______________________________                           ______________</w:t>
      </w:r>
    </w:p>
    <w:p w:rsidR="00300107" w:rsidRPr="00300107" w:rsidRDefault="00300107">
      <w:pPr>
        <w:pStyle w:val="ConsPlusNonformat"/>
        <w:jc w:val="both"/>
      </w:pPr>
      <w:r w:rsidRPr="00300107">
        <w:t xml:space="preserve">    (Ф.И.О./наименование </w:t>
      </w:r>
      <w:proofErr w:type="gramStart"/>
      <w:r w:rsidRPr="00300107">
        <w:t xml:space="preserve">заявителя)   </w:t>
      </w:r>
      <w:proofErr w:type="gramEnd"/>
      <w:r w:rsidRPr="00300107">
        <w:t xml:space="preserve">                          (подпись)</w:t>
      </w:r>
    </w:p>
    <w:p w:rsidR="00300107" w:rsidRPr="00300107" w:rsidRDefault="00300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0107" w:rsidRPr="00300107" w:rsidRDefault="00300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0107" w:rsidRPr="00300107" w:rsidRDefault="0030010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61C29" w:rsidRPr="00300107" w:rsidRDefault="00B61C29"/>
    <w:sectPr w:rsidR="00B61C29" w:rsidRPr="00300107" w:rsidSect="0086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07"/>
    <w:rsid w:val="00300107"/>
    <w:rsid w:val="00B6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D747A-BB87-4911-B3CF-7F4CB98F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01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3622</Characters>
  <Application>Microsoft Office Word</Application>
  <DocSecurity>0</DocSecurity>
  <Lines>30</Lines>
  <Paragraphs>8</Paragraphs>
  <ScaleCrop>false</ScaleCrop>
  <Company>diakov.net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2017-05-17T02:57:00Z</dcterms:created>
  <dcterms:modified xsi:type="dcterms:W3CDTF">2017-05-17T02:59:00Z</dcterms:modified>
</cp:coreProperties>
</file>