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24" w:rsidRPr="007513D3" w:rsidRDefault="004F5B24">
      <w:pPr>
        <w:pStyle w:val="ConsPlusNonformat"/>
        <w:jc w:val="both"/>
      </w:pPr>
      <w:bookmarkStart w:id="0" w:name="_GoBack"/>
      <w:r w:rsidRPr="007513D3">
        <w:t xml:space="preserve">    __________________________________________________________________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    (полное фирменное наименование, место нахождения)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                          ПРОТОКОЛ N ___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          общего собрания членов садоводческого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         (дачного) некоммерческого товарищества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       (потребительского кооператива, партнерства)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       "_________________________________________"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         по вопросу приобретения в собственность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      земельного участка, относящегося к имуществу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                   общего пользования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>___________________                                 "__"___________ ____ г.</w:t>
      </w:r>
    </w:p>
    <w:p w:rsidR="004F5B24" w:rsidRPr="007513D3" w:rsidRDefault="004F5B24">
      <w:pPr>
        <w:pStyle w:val="ConsPlusNonformat"/>
        <w:jc w:val="both"/>
      </w:pPr>
      <w:r w:rsidRPr="007513D3">
        <w:t>(населенный пункт)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Форма проведения: очередное (или: внеочередное).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Место проведения (адрес): ________________________.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Время начала собрания: ________________________________.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Время окончания собрания: _____________________________.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Присутствовали: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1) ___________________________________________________________________;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 (Ф.И.О., паспортные данные, адрес места жительства)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2) __________________________ в лице ____________________, действующего</w:t>
      </w:r>
    </w:p>
    <w:p w:rsidR="004F5B24" w:rsidRPr="007513D3" w:rsidRDefault="004F5B24">
      <w:pPr>
        <w:pStyle w:val="ConsPlusNonformat"/>
        <w:jc w:val="both"/>
      </w:pPr>
      <w:r w:rsidRPr="007513D3">
        <w:t>на основании ____________________________.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Участники собрания зарегистрированы в установленном порядке.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Кворум для решения вопросов повестки дня имеется.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Собрание открыл ______________. Предложено избрать председательствующим</w:t>
      </w:r>
    </w:p>
    <w:p w:rsidR="004F5B24" w:rsidRPr="007513D3" w:rsidRDefault="004F5B24">
      <w:pPr>
        <w:pStyle w:val="ConsPlusNonformat"/>
        <w:jc w:val="both"/>
      </w:pPr>
      <w:r w:rsidRPr="007513D3">
        <w:t>собрания ___________________, секретарем собрания - ______________________,</w:t>
      </w:r>
    </w:p>
    <w:p w:rsidR="004F5B24" w:rsidRPr="007513D3" w:rsidRDefault="004F5B24">
      <w:pPr>
        <w:pStyle w:val="ConsPlusNonformat"/>
        <w:jc w:val="both"/>
      </w:pPr>
      <w:r w:rsidRPr="007513D3">
        <w:t>лицами, проводившими подсчет голосов - _____________</w:t>
      </w:r>
      <w:proofErr w:type="gramStart"/>
      <w:r w:rsidRPr="007513D3">
        <w:t>_,_</w:t>
      </w:r>
      <w:proofErr w:type="gramEnd"/>
      <w:r w:rsidRPr="007513D3">
        <w:t>___________________.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Избраны: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Председатель собрания - __________________________________________;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                 (Ф.И.О., паспортные данные, адрес регистрации)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секретарь собрания - _________________________________________________.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                 (Ф.И.О., паспортные данные, адрес регистрации)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Лица, проводившие подсчет голосов - __________________________________,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                    (Ф.И.О., паспортные данные, адрес регистрации)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                                  - __________________________________.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                                 (Ф.И.О., паспортные данные, адрес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                                            регистрации)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                           ПОВЕСТКА ДНЯ: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1. Приобретение     в     собственность     садоводческого </w:t>
      </w:r>
      <w:proofErr w:type="gramStart"/>
      <w:r w:rsidRPr="007513D3">
        <w:t xml:space="preserve">   (</w:t>
      </w:r>
      <w:proofErr w:type="gramEnd"/>
      <w:r w:rsidRPr="007513D3">
        <w:t>дачного)</w:t>
      </w:r>
    </w:p>
    <w:p w:rsidR="004F5B24" w:rsidRPr="007513D3" w:rsidRDefault="004F5B24">
      <w:pPr>
        <w:pStyle w:val="ConsPlusNonformat"/>
        <w:jc w:val="both"/>
      </w:pPr>
      <w:proofErr w:type="gramStart"/>
      <w:r w:rsidRPr="007513D3">
        <w:t>некоммерческого  товарищества</w:t>
      </w:r>
      <w:proofErr w:type="gramEnd"/>
      <w:r w:rsidRPr="007513D3">
        <w:t xml:space="preserve">  (потребительского  кооператива, партнерства)</w:t>
      </w:r>
    </w:p>
    <w:p w:rsidR="004F5B24" w:rsidRPr="007513D3" w:rsidRDefault="004F5B24">
      <w:pPr>
        <w:pStyle w:val="ConsPlusNonformat"/>
        <w:jc w:val="both"/>
      </w:pPr>
      <w:r w:rsidRPr="007513D3">
        <w:t>"____________________________" земельного участка, относящегося к имуществу</w:t>
      </w:r>
    </w:p>
    <w:p w:rsidR="004F5B24" w:rsidRPr="007513D3" w:rsidRDefault="004F5B24">
      <w:pPr>
        <w:pStyle w:val="ConsPlusNonformat"/>
        <w:jc w:val="both"/>
      </w:pPr>
      <w:r w:rsidRPr="007513D3">
        <w:t>общего пользования.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2. </w:t>
      </w:r>
      <w:proofErr w:type="gramStart"/>
      <w:r w:rsidRPr="007513D3">
        <w:t>Избрание  лица</w:t>
      </w:r>
      <w:proofErr w:type="gramEnd"/>
      <w:r w:rsidRPr="007513D3">
        <w:t xml:space="preserve">  для  подачи заявления о приобретении в собственность</w:t>
      </w:r>
    </w:p>
    <w:p w:rsidR="004F5B24" w:rsidRPr="007513D3" w:rsidRDefault="004F5B24">
      <w:pPr>
        <w:pStyle w:val="ConsPlusNonformat"/>
        <w:jc w:val="both"/>
      </w:pPr>
      <w:proofErr w:type="gramStart"/>
      <w:r w:rsidRPr="007513D3">
        <w:t>садоводческого  (</w:t>
      </w:r>
      <w:proofErr w:type="gramEnd"/>
      <w:r w:rsidRPr="007513D3">
        <w:t>дачного)  некоммерческого  товарищества  (потребительского</w:t>
      </w:r>
    </w:p>
    <w:p w:rsidR="004F5B24" w:rsidRPr="007513D3" w:rsidRDefault="004F5B24">
      <w:pPr>
        <w:pStyle w:val="ConsPlusNonformat"/>
        <w:jc w:val="both"/>
      </w:pPr>
      <w:r w:rsidRPr="007513D3">
        <w:t>кооператива, партнерства) "___________________________" земельного участка,</w:t>
      </w:r>
    </w:p>
    <w:p w:rsidR="004F5B24" w:rsidRPr="007513D3" w:rsidRDefault="004F5B24">
      <w:pPr>
        <w:pStyle w:val="ConsPlusNonformat"/>
        <w:jc w:val="both"/>
      </w:pPr>
      <w:r w:rsidRPr="007513D3">
        <w:t>относящегося к имуществу общего пользования.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1. По первому вопросу: слушали _______________________________________.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                                        (Ф.И.О.)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Результаты голосования:</w:t>
      </w:r>
    </w:p>
    <w:p w:rsidR="004F5B24" w:rsidRPr="007513D3" w:rsidRDefault="004F5B24">
      <w:pPr>
        <w:pStyle w:val="ConsPlusNonformat"/>
        <w:jc w:val="both"/>
      </w:pPr>
      <w:r w:rsidRPr="007513D3">
        <w:lastRenderedPageBreak/>
        <w:t xml:space="preserve">    "за" - __ голосов, "против" - ___ голосов, "воздержался" - ___ голосов.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Решение принято/не принято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Против голосовал _______________________________, участок N ____.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                       (Ф.И.О.)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</w:t>
      </w:r>
      <w:proofErr w:type="gramStart"/>
      <w:r w:rsidRPr="007513D3">
        <w:t>Постановили  приобрести</w:t>
      </w:r>
      <w:proofErr w:type="gramEnd"/>
      <w:r w:rsidRPr="007513D3">
        <w:t xml:space="preserve">  в   собственность   садоводческого   (дачного)</w:t>
      </w:r>
    </w:p>
    <w:p w:rsidR="004F5B24" w:rsidRPr="007513D3" w:rsidRDefault="004F5B24">
      <w:pPr>
        <w:pStyle w:val="ConsPlusNonformat"/>
        <w:jc w:val="both"/>
      </w:pPr>
      <w:proofErr w:type="gramStart"/>
      <w:r w:rsidRPr="007513D3">
        <w:t>некоммерческого  товарищества</w:t>
      </w:r>
      <w:proofErr w:type="gramEnd"/>
      <w:r w:rsidRPr="007513D3">
        <w:t xml:space="preserve">  (потребительского  кооператива, партнерства)</w:t>
      </w:r>
    </w:p>
    <w:p w:rsidR="004F5B24" w:rsidRPr="007513D3" w:rsidRDefault="004F5B24">
      <w:pPr>
        <w:pStyle w:val="ConsPlusNonformat"/>
        <w:jc w:val="both"/>
      </w:pPr>
      <w:r w:rsidRPr="007513D3">
        <w:t xml:space="preserve">"________________" </w:t>
      </w:r>
      <w:proofErr w:type="gramStart"/>
      <w:r w:rsidRPr="007513D3">
        <w:t>земельный  участок</w:t>
      </w:r>
      <w:proofErr w:type="gramEnd"/>
      <w:r w:rsidRPr="007513D3">
        <w:t xml:space="preserve">  по  адресу:  ______________________,</w:t>
      </w:r>
    </w:p>
    <w:p w:rsidR="004F5B24" w:rsidRPr="007513D3" w:rsidRDefault="004F5B24">
      <w:pPr>
        <w:pStyle w:val="ConsPlusNonformat"/>
        <w:jc w:val="both"/>
      </w:pPr>
      <w:r w:rsidRPr="007513D3">
        <w:t>площадью _____ кв. м, указанный в описании и относящийся к имуществу общего</w:t>
      </w:r>
    </w:p>
    <w:p w:rsidR="004F5B24" w:rsidRPr="007513D3" w:rsidRDefault="004F5B24">
      <w:pPr>
        <w:pStyle w:val="ConsPlusNonformat"/>
        <w:jc w:val="both"/>
      </w:pPr>
      <w:r w:rsidRPr="007513D3">
        <w:t>пользования.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2. По второму вопросу: слушали _______________________________________.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                                         (Ф.И.О.)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Результаты голосования: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"за" - __ голосов, "против" - ___ голосов, "воздержался" - ___ голосов.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Решение принято/не принято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Против голосовал _______________________________, участок N ____.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                        (Ф.И.О.)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Постановили: Поручить председателю правления __________________________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                                              (Ф.И.О.)</w:t>
      </w:r>
    </w:p>
    <w:p w:rsidR="004F5B24" w:rsidRPr="007513D3" w:rsidRDefault="004F5B24">
      <w:pPr>
        <w:pStyle w:val="ConsPlusNonformat"/>
        <w:jc w:val="both"/>
      </w:pPr>
      <w:r w:rsidRPr="007513D3">
        <w:t xml:space="preserve">(иному   </w:t>
      </w:r>
      <w:proofErr w:type="gramStart"/>
      <w:r w:rsidRPr="007513D3">
        <w:t xml:space="preserve">лицу,   </w:t>
      </w:r>
      <w:proofErr w:type="gramEnd"/>
      <w:r w:rsidRPr="007513D3">
        <w:t>имеющему  право  без  доверенности  действовать  от  имени</w:t>
      </w:r>
    </w:p>
    <w:p w:rsidR="004F5B24" w:rsidRPr="007513D3" w:rsidRDefault="004F5B24">
      <w:pPr>
        <w:pStyle w:val="ConsPlusNonformat"/>
        <w:jc w:val="both"/>
      </w:pPr>
      <w:proofErr w:type="gramStart"/>
      <w:r w:rsidRPr="007513D3">
        <w:t>садоводческого  (</w:t>
      </w:r>
      <w:proofErr w:type="gramEnd"/>
      <w:r w:rsidRPr="007513D3">
        <w:t>дачного)  некоммерческого  товарищества  (потребительского</w:t>
      </w:r>
    </w:p>
    <w:p w:rsidR="004F5B24" w:rsidRPr="007513D3" w:rsidRDefault="004F5B24">
      <w:pPr>
        <w:pStyle w:val="ConsPlusNonformat"/>
        <w:jc w:val="both"/>
      </w:pPr>
      <w:proofErr w:type="gramStart"/>
      <w:r w:rsidRPr="007513D3">
        <w:t>кооператива,  партнерства</w:t>
      </w:r>
      <w:proofErr w:type="gramEnd"/>
      <w:r w:rsidRPr="007513D3">
        <w:t>)  или  уполномоченного  общим  собранием)  подать</w:t>
      </w:r>
    </w:p>
    <w:p w:rsidR="004F5B24" w:rsidRPr="007513D3" w:rsidRDefault="004F5B24">
      <w:pPr>
        <w:pStyle w:val="ConsPlusNonformat"/>
        <w:jc w:val="both"/>
      </w:pPr>
      <w:proofErr w:type="gramStart"/>
      <w:r w:rsidRPr="007513D3">
        <w:t>надлежащим  образом</w:t>
      </w:r>
      <w:proofErr w:type="gramEnd"/>
      <w:r w:rsidRPr="007513D3">
        <w:t xml:space="preserve">  оформленное  заявление  о приобретении в собственность</w:t>
      </w:r>
    </w:p>
    <w:p w:rsidR="004F5B24" w:rsidRPr="007513D3" w:rsidRDefault="004F5B24">
      <w:pPr>
        <w:pStyle w:val="ConsPlusNonformat"/>
        <w:jc w:val="both"/>
      </w:pPr>
      <w:proofErr w:type="gramStart"/>
      <w:r w:rsidRPr="007513D3">
        <w:t>садоводческого  (</w:t>
      </w:r>
      <w:proofErr w:type="gramEnd"/>
      <w:r w:rsidRPr="007513D3">
        <w:t>дачного)  некоммерческого  товарищества  (потребительского</w:t>
      </w:r>
    </w:p>
    <w:p w:rsidR="004F5B24" w:rsidRPr="007513D3" w:rsidRDefault="004F5B24">
      <w:pPr>
        <w:pStyle w:val="ConsPlusNonformat"/>
        <w:jc w:val="both"/>
      </w:pPr>
      <w:r w:rsidRPr="007513D3">
        <w:t>кооператива, партнерства) "___________________________" земельного участка,</w:t>
      </w:r>
    </w:p>
    <w:p w:rsidR="004F5B24" w:rsidRPr="007513D3" w:rsidRDefault="004F5B24">
      <w:pPr>
        <w:pStyle w:val="ConsPlusNonformat"/>
        <w:jc w:val="both"/>
      </w:pPr>
      <w:r w:rsidRPr="007513D3">
        <w:t>относящегося к имуществу общего пользования.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Протокол составлен "__"________ _____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Подписи всех присутствовавших членов: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1) ________________________________,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2) ________________________________,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3) ________________________________.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Председатель </w:t>
      </w:r>
      <w:proofErr w:type="gramStart"/>
      <w:r w:rsidRPr="007513D3">
        <w:t xml:space="preserve">собрания:   </w:t>
      </w:r>
      <w:proofErr w:type="gramEnd"/>
      <w:r w:rsidRPr="007513D3">
        <w:t xml:space="preserve">    ____________________/________________/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                             (</w:t>
      </w:r>
      <w:proofErr w:type="gramStart"/>
      <w:r w:rsidRPr="007513D3">
        <w:t xml:space="preserve">подпись)   </w:t>
      </w:r>
      <w:proofErr w:type="gramEnd"/>
      <w:r w:rsidRPr="007513D3">
        <w:t xml:space="preserve">        (Ф.И.О.)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Секретарь </w:t>
      </w:r>
      <w:proofErr w:type="gramStart"/>
      <w:r w:rsidRPr="007513D3">
        <w:t xml:space="preserve">собрания:   </w:t>
      </w:r>
      <w:proofErr w:type="gramEnd"/>
      <w:r w:rsidRPr="007513D3">
        <w:t xml:space="preserve">       ____________________/________________/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                             (</w:t>
      </w:r>
      <w:proofErr w:type="gramStart"/>
      <w:r w:rsidRPr="007513D3">
        <w:t xml:space="preserve">подпись)   </w:t>
      </w:r>
      <w:proofErr w:type="gramEnd"/>
      <w:r w:rsidRPr="007513D3">
        <w:t xml:space="preserve">        (Ф.И.О.)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Лица, проводившие подсчет голосов:</w:t>
      </w:r>
    </w:p>
    <w:p w:rsidR="004F5B24" w:rsidRPr="007513D3" w:rsidRDefault="004F5B24">
      <w:pPr>
        <w:pStyle w:val="ConsPlusNonformat"/>
        <w:jc w:val="both"/>
      </w:pPr>
    </w:p>
    <w:p w:rsidR="004F5B24" w:rsidRPr="007513D3" w:rsidRDefault="004F5B24">
      <w:pPr>
        <w:pStyle w:val="ConsPlusNonformat"/>
        <w:jc w:val="both"/>
      </w:pPr>
      <w:r w:rsidRPr="007513D3">
        <w:t xml:space="preserve">    ____________________/__________________________/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 (</w:t>
      </w:r>
      <w:proofErr w:type="gramStart"/>
      <w:r w:rsidRPr="007513D3">
        <w:t xml:space="preserve">подпись)   </w:t>
      </w:r>
      <w:proofErr w:type="gramEnd"/>
      <w:r w:rsidRPr="007513D3">
        <w:t xml:space="preserve">           (Ф.И.О.)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____________________/__________________________/</w:t>
      </w:r>
    </w:p>
    <w:p w:rsidR="004F5B24" w:rsidRPr="007513D3" w:rsidRDefault="004F5B24">
      <w:pPr>
        <w:pStyle w:val="ConsPlusNonformat"/>
        <w:jc w:val="both"/>
      </w:pPr>
      <w:r w:rsidRPr="007513D3">
        <w:t xml:space="preserve">         (</w:t>
      </w:r>
      <w:proofErr w:type="gramStart"/>
      <w:r w:rsidRPr="007513D3">
        <w:t xml:space="preserve">подпись)   </w:t>
      </w:r>
      <w:proofErr w:type="gramEnd"/>
      <w:r w:rsidRPr="007513D3">
        <w:t xml:space="preserve">            (Ф.И.О.)</w:t>
      </w:r>
    </w:p>
    <w:bookmarkEnd w:id="0"/>
    <w:p w:rsidR="004F5B24" w:rsidRPr="007513D3" w:rsidRDefault="004F5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4F5B24" w:rsidRPr="007513D3" w:rsidSect="00AA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24"/>
    <w:rsid w:val="004F5B24"/>
    <w:rsid w:val="007513D3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8F644-62E9-4DAB-BC47-2CB2FBE7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5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4451</Characters>
  <Application>Microsoft Office Word</Application>
  <DocSecurity>0</DocSecurity>
  <Lines>37</Lines>
  <Paragraphs>10</Paragraphs>
  <ScaleCrop>false</ScaleCrop>
  <Company>diakov.net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2017-05-20T02:52:00Z</dcterms:created>
  <dcterms:modified xsi:type="dcterms:W3CDTF">2017-05-20T02:54:00Z</dcterms:modified>
</cp:coreProperties>
</file>